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964" w:rsidRPr="001E436D" w:rsidRDefault="008D0964" w:rsidP="008D0964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8D0964" w:rsidRPr="001E436D" w:rsidRDefault="004A3C1E" w:rsidP="008D0964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color w:val="auto"/>
          <w:szCs w:val="28"/>
        </w:rPr>
        <w:t>ДЕПАРТАМЕНТ</w:t>
      </w:r>
      <w:r w:rsidR="008D0964" w:rsidRPr="00831852">
        <w:rPr>
          <w:b/>
          <w:bCs/>
          <w:color w:val="auto"/>
          <w:szCs w:val="28"/>
        </w:rPr>
        <w:t xml:space="preserve"> </w:t>
      </w:r>
      <w:r w:rsidR="008D0964" w:rsidRPr="001E436D">
        <w:rPr>
          <w:b/>
          <w:bCs/>
          <w:szCs w:val="28"/>
        </w:rPr>
        <w:t>ФИЗИЧЕСКОЙ КУЛЬТУРЫ И СПОРТА</w:t>
      </w:r>
    </w:p>
    <w:p w:rsidR="008D0964" w:rsidRPr="001E436D" w:rsidRDefault="008D0964" w:rsidP="008D0964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E436D">
        <w:rPr>
          <w:b/>
          <w:bCs/>
          <w:szCs w:val="28"/>
        </w:rPr>
        <w:t xml:space="preserve"> ВОРОНЕЖСКОЙ ОБЛАСТИ</w:t>
      </w:r>
    </w:p>
    <w:p w:rsidR="008D0964" w:rsidRPr="001E436D" w:rsidRDefault="008D0964" w:rsidP="008D0964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8D0964" w:rsidRPr="001E436D" w:rsidRDefault="008D0964" w:rsidP="008D0964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E436D">
        <w:rPr>
          <w:b/>
          <w:bCs/>
          <w:szCs w:val="28"/>
        </w:rPr>
        <w:t xml:space="preserve">ГОСУДАРСТВЕННОЕ БЮДЖЕТНОЕ УЧРЕЖДЕНИЕ </w:t>
      </w:r>
    </w:p>
    <w:p w:rsidR="00831852" w:rsidRDefault="008D0964" w:rsidP="008D0964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E436D">
        <w:rPr>
          <w:b/>
          <w:bCs/>
          <w:szCs w:val="28"/>
        </w:rPr>
        <w:t xml:space="preserve">ДОПОЛНИТЕЛЬНОГО ОБРАЗОВАНИЯ </w:t>
      </w:r>
    </w:p>
    <w:p w:rsidR="008D0964" w:rsidRPr="001E436D" w:rsidRDefault="008D0964" w:rsidP="008D0964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E436D">
        <w:rPr>
          <w:b/>
          <w:bCs/>
          <w:szCs w:val="28"/>
        </w:rPr>
        <w:t>ВОРОНЕЖСКОЙ ОБЛАСТИ</w:t>
      </w:r>
    </w:p>
    <w:p w:rsidR="00831852" w:rsidRDefault="008D0964" w:rsidP="008D0964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E436D">
        <w:rPr>
          <w:b/>
          <w:bCs/>
          <w:szCs w:val="28"/>
        </w:rPr>
        <w:t xml:space="preserve">«Спортивная школа олимпийского резерва </w:t>
      </w:r>
    </w:p>
    <w:p w:rsidR="00283CA0" w:rsidRPr="004A3C1E" w:rsidRDefault="008D0964" w:rsidP="004A3C1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E436D">
        <w:rPr>
          <w:b/>
          <w:bCs/>
          <w:szCs w:val="28"/>
        </w:rPr>
        <w:t>водных видов спорта»</w:t>
      </w:r>
    </w:p>
    <w:p w:rsidR="00B81489" w:rsidRDefault="00B81489" w:rsidP="00B81489">
      <w:pPr>
        <w:pStyle w:val="a4"/>
        <w:tabs>
          <w:tab w:val="left" w:pos="708"/>
        </w:tabs>
        <w:jc w:val="center"/>
        <w:rPr>
          <w:b/>
          <w:bCs/>
          <w:sz w:val="20"/>
        </w:rPr>
      </w:pPr>
    </w:p>
    <w:p w:rsidR="00B81489" w:rsidRDefault="00B81489" w:rsidP="00B81489">
      <w:pPr>
        <w:pStyle w:val="a4"/>
        <w:tabs>
          <w:tab w:val="left" w:pos="708"/>
        </w:tabs>
        <w:jc w:val="center"/>
        <w:rPr>
          <w:b/>
          <w:bCs/>
          <w:sz w:val="20"/>
        </w:rPr>
      </w:pPr>
    </w:p>
    <w:p w:rsidR="00B81489" w:rsidRDefault="00B81489" w:rsidP="00B81489">
      <w:pPr>
        <w:pStyle w:val="a4"/>
        <w:tabs>
          <w:tab w:val="left" w:pos="708"/>
        </w:tabs>
        <w:jc w:val="center"/>
        <w:rPr>
          <w:b/>
          <w:bCs/>
          <w:sz w:val="20"/>
        </w:rPr>
      </w:pPr>
    </w:p>
    <w:p w:rsidR="00B81489" w:rsidRDefault="00B81489" w:rsidP="00B81489">
      <w:pPr>
        <w:pStyle w:val="a4"/>
        <w:tabs>
          <w:tab w:val="left" w:pos="708"/>
        </w:tabs>
        <w:jc w:val="center"/>
        <w:rPr>
          <w:b/>
          <w:bCs/>
          <w:sz w:val="20"/>
        </w:rPr>
      </w:pPr>
    </w:p>
    <w:tbl>
      <w:tblPr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04"/>
        <w:gridCol w:w="5103"/>
      </w:tblGrid>
      <w:tr w:rsidR="00B87BEF" w:rsidTr="00C62B31">
        <w:tc>
          <w:tcPr>
            <w:tcW w:w="5104" w:type="dxa"/>
          </w:tcPr>
          <w:p w:rsidR="00B87BEF" w:rsidRPr="004A3C1E" w:rsidRDefault="004A3C1E" w:rsidP="004A3C1E">
            <w:pPr>
              <w:spacing w:after="0" w:line="259" w:lineRule="auto"/>
              <w:ind w:right="0" w:firstLine="0"/>
              <w:jc w:val="left"/>
              <w:rPr>
                <w:b/>
                <w:sz w:val="24"/>
                <w:szCs w:val="24"/>
              </w:rPr>
            </w:pPr>
            <w:r w:rsidRPr="004A3C1E">
              <w:rPr>
                <w:b/>
                <w:sz w:val="24"/>
                <w:szCs w:val="24"/>
              </w:rPr>
              <w:t>СОГЛАСОВАНО</w:t>
            </w:r>
          </w:p>
          <w:p w:rsidR="004A3C1E" w:rsidRPr="004A3C1E" w:rsidRDefault="004A3C1E" w:rsidP="004A3C1E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4A3C1E">
              <w:rPr>
                <w:sz w:val="24"/>
                <w:szCs w:val="24"/>
              </w:rPr>
              <w:t>Первый заместитель руководителя департамента физической культуры и спорта Воронежской области</w:t>
            </w:r>
          </w:p>
          <w:p w:rsidR="004A3C1E" w:rsidRPr="004A3C1E" w:rsidRDefault="004A3C1E" w:rsidP="004A3C1E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  <w:p w:rsidR="004A3C1E" w:rsidRPr="004A3C1E" w:rsidRDefault="004A3C1E" w:rsidP="004A3C1E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4A3C1E">
              <w:rPr>
                <w:sz w:val="24"/>
                <w:szCs w:val="24"/>
              </w:rPr>
              <w:t>_____________М.Г. Шляхта</w:t>
            </w:r>
          </w:p>
          <w:p w:rsidR="004A3C1E" w:rsidRPr="004A3C1E" w:rsidRDefault="004A3C1E" w:rsidP="004A3C1E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B87BEF" w:rsidRPr="00D37A26" w:rsidRDefault="004A3C1E" w:rsidP="008D0964">
            <w:pPr>
              <w:spacing w:after="5" w:line="259" w:lineRule="auto"/>
              <w:ind w:right="0" w:firstLine="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УТВЕРЖДЕНО</w:t>
            </w:r>
          </w:p>
          <w:p w:rsidR="004A3C1E" w:rsidRDefault="004A3C1E" w:rsidP="004A3C1E">
            <w:pPr>
              <w:spacing w:after="5" w:line="259" w:lineRule="auto"/>
              <w:ind w:right="0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Приказом </w:t>
            </w:r>
            <w:r w:rsidR="008D0964">
              <w:rPr>
                <w:sz w:val="24"/>
              </w:rPr>
              <w:t xml:space="preserve">ГБУ ДО ВО </w:t>
            </w:r>
          </w:p>
          <w:p w:rsidR="00B87BEF" w:rsidRDefault="008D0964" w:rsidP="004A3C1E">
            <w:pPr>
              <w:spacing w:after="5" w:line="259" w:lineRule="auto"/>
              <w:ind w:right="0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«СШОР водных видов спорта» </w:t>
            </w:r>
          </w:p>
          <w:p w:rsidR="00B87BEF" w:rsidRDefault="008D0964" w:rsidP="008D0964">
            <w:pPr>
              <w:spacing w:after="5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     </w:t>
            </w:r>
            <w:r w:rsidR="004A3C1E">
              <w:rPr>
                <w:sz w:val="24"/>
              </w:rPr>
              <w:t xml:space="preserve">                             от «03» апреля 2023</w:t>
            </w:r>
            <w:r>
              <w:rPr>
                <w:sz w:val="24"/>
              </w:rPr>
              <w:t xml:space="preserve"> г.</w:t>
            </w:r>
            <w:r w:rsidR="004A3C1E">
              <w:rPr>
                <w:sz w:val="24"/>
              </w:rPr>
              <w:t xml:space="preserve"> №44</w:t>
            </w:r>
            <w:r>
              <w:rPr>
                <w:sz w:val="24"/>
              </w:rPr>
              <w:t xml:space="preserve"> </w:t>
            </w:r>
          </w:p>
        </w:tc>
      </w:tr>
      <w:tr w:rsidR="004A3C1E" w:rsidTr="00C62B31">
        <w:tc>
          <w:tcPr>
            <w:tcW w:w="5104" w:type="dxa"/>
          </w:tcPr>
          <w:p w:rsidR="004A3C1E" w:rsidRPr="00D37A26" w:rsidRDefault="004A3C1E" w:rsidP="008D0964">
            <w:pPr>
              <w:tabs>
                <w:tab w:val="right" w:pos="10267"/>
              </w:tabs>
              <w:spacing w:after="0" w:line="259" w:lineRule="auto"/>
              <w:ind w:right="0" w:firstLine="0"/>
              <w:jc w:val="left"/>
              <w:rPr>
                <w:b/>
                <w:sz w:val="24"/>
              </w:rPr>
            </w:pPr>
          </w:p>
        </w:tc>
        <w:tc>
          <w:tcPr>
            <w:tcW w:w="5103" w:type="dxa"/>
          </w:tcPr>
          <w:p w:rsidR="004A3C1E" w:rsidRPr="00D37A26" w:rsidRDefault="004A3C1E" w:rsidP="004A3C1E">
            <w:pPr>
              <w:tabs>
                <w:tab w:val="right" w:pos="10267"/>
              </w:tabs>
              <w:spacing w:after="0" w:line="259" w:lineRule="auto"/>
              <w:ind w:right="0" w:firstLine="0"/>
              <w:jc w:val="right"/>
              <w:rPr>
                <w:b/>
              </w:rPr>
            </w:pPr>
            <w:r>
              <w:rPr>
                <w:b/>
                <w:sz w:val="24"/>
              </w:rPr>
              <w:t xml:space="preserve">                                                             </w:t>
            </w:r>
            <w:r w:rsidRPr="00D37A26">
              <w:rPr>
                <w:b/>
                <w:sz w:val="24"/>
              </w:rPr>
              <w:t>ПРИНЯТО</w:t>
            </w:r>
            <w:r w:rsidRPr="00D37A26">
              <w:rPr>
                <w:b/>
                <w:sz w:val="24"/>
              </w:rPr>
              <w:tab/>
              <w:t xml:space="preserve"> </w:t>
            </w:r>
          </w:p>
          <w:p w:rsidR="004A3C1E" w:rsidRDefault="004A3C1E" w:rsidP="004A3C1E">
            <w:pPr>
              <w:tabs>
                <w:tab w:val="right" w:pos="10267"/>
              </w:tabs>
              <w:spacing w:after="0" w:line="259" w:lineRule="auto"/>
              <w:ind w:right="0" w:firstLine="0"/>
              <w:jc w:val="right"/>
            </w:pPr>
            <w:r>
              <w:rPr>
                <w:sz w:val="24"/>
              </w:rPr>
              <w:t xml:space="preserve">                                   Педагогическим советом   </w:t>
            </w:r>
          </w:p>
          <w:p w:rsidR="004A3C1E" w:rsidRDefault="004A3C1E" w:rsidP="004A3C1E">
            <w:pPr>
              <w:spacing w:after="0" w:line="259" w:lineRule="auto"/>
              <w:ind w:right="0" w:firstLine="0"/>
              <w:jc w:val="right"/>
            </w:pPr>
            <w:r>
              <w:rPr>
                <w:sz w:val="24"/>
              </w:rPr>
              <w:t xml:space="preserve">Протокол от «10» марта 2023 г. № 2 </w:t>
            </w:r>
          </w:p>
          <w:p w:rsidR="004A3C1E" w:rsidRDefault="004A3C1E" w:rsidP="008D0964">
            <w:pPr>
              <w:spacing w:after="5" w:line="259" w:lineRule="auto"/>
              <w:ind w:right="0" w:firstLine="0"/>
              <w:jc w:val="right"/>
              <w:rPr>
                <w:b/>
                <w:sz w:val="24"/>
              </w:rPr>
            </w:pPr>
          </w:p>
        </w:tc>
      </w:tr>
    </w:tbl>
    <w:p w:rsidR="00B81489" w:rsidRDefault="00B81489" w:rsidP="00B81489">
      <w:pPr>
        <w:pStyle w:val="a3"/>
        <w:spacing w:beforeAutospacing="0" w:after="260" w:afterAutospacing="0"/>
        <w:jc w:val="center"/>
        <w:rPr>
          <w:bCs/>
        </w:rPr>
      </w:pPr>
    </w:p>
    <w:p w:rsidR="00B87BEF" w:rsidRDefault="00B87BEF" w:rsidP="00B81489">
      <w:pPr>
        <w:pStyle w:val="a3"/>
        <w:spacing w:beforeAutospacing="0" w:after="260" w:afterAutospacing="0"/>
        <w:jc w:val="center"/>
        <w:rPr>
          <w:bCs/>
        </w:rPr>
      </w:pPr>
    </w:p>
    <w:p w:rsidR="008D0964" w:rsidRDefault="008D0964" w:rsidP="00B81489">
      <w:pPr>
        <w:pStyle w:val="a3"/>
        <w:spacing w:beforeAutospacing="0" w:after="260" w:afterAutospacing="0"/>
        <w:jc w:val="center"/>
        <w:rPr>
          <w:bCs/>
        </w:rPr>
      </w:pPr>
    </w:p>
    <w:p w:rsidR="00161405" w:rsidRDefault="00B81489" w:rsidP="00DF232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F2329">
        <w:rPr>
          <w:b/>
          <w:bCs/>
          <w:szCs w:val="28"/>
        </w:rPr>
        <w:t>ПРОГРАММА РАЗВИТИЯ</w:t>
      </w:r>
    </w:p>
    <w:p w:rsidR="00DF2329" w:rsidRDefault="00DF2329" w:rsidP="00DF232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F2329">
        <w:rPr>
          <w:b/>
          <w:bCs/>
          <w:szCs w:val="28"/>
        </w:rPr>
        <w:t xml:space="preserve"> </w:t>
      </w:r>
    </w:p>
    <w:p w:rsidR="00DF2329" w:rsidRPr="00DF2329" w:rsidRDefault="00DF2329" w:rsidP="00DF232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F2329">
        <w:rPr>
          <w:b/>
          <w:bCs/>
          <w:szCs w:val="28"/>
        </w:rPr>
        <w:t>ГОСУДАРСТВЕННОГО БЮДЖЕТНОГО УЧРЕЖДЕНИЯ</w:t>
      </w:r>
      <w:r>
        <w:rPr>
          <w:b/>
          <w:bCs/>
          <w:szCs w:val="28"/>
        </w:rPr>
        <w:t xml:space="preserve"> </w:t>
      </w:r>
      <w:r w:rsidRPr="00DF2329">
        <w:rPr>
          <w:b/>
          <w:bCs/>
          <w:szCs w:val="28"/>
        </w:rPr>
        <w:t xml:space="preserve">ДОПОЛНИТЕЛЬНОГО ОБРАЗОВАНИЯ </w:t>
      </w:r>
    </w:p>
    <w:p w:rsidR="00DF2329" w:rsidRPr="00DF2329" w:rsidRDefault="00DF2329" w:rsidP="00DF232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F2329">
        <w:rPr>
          <w:b/>
          <w:bCs/>
          <w:szCs w:val="28"/>
        </w:rPr>
        <w:t>ВОРОНЕЖСКОЙ ОБЛАСТИ</w:t>
      </w:r>
    </w:p>
    <w:p w:rsidR="00091276" w:rsidRPr="00DF2329" w:rsidRDefault="00DF2329" w:rsidP="00DF232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DF2329">
        <w:rPr>
          <w:b/>
          <w:bCs/>
          <w:szCs w:val="28"/>
        </w:rPr>
        <w:t>«С</w:t>
      </w:r>
      <w:r>
        <w:rPr>
          <w:b/>
          <w:bCs/>
          <w:szCs w:val="28"/>
        </w:rPr>
        <w:t>ПОРТИВНАЯ ШКОЛА ОЛИМПИЙСКОГО РЕЗЕРВА ВОДНЫХ ВИДОВ СПОРТА»</w:t>
      </w:r>
    </w:p>
    <w:p w:rsidR="00B81489" w:rsidRPr="00DF2329" w:rsidRDefault="00416D7A" w:rsidP="00B81489">
      <w:pPr>
        <w:pStyle w:val="a3"/>
        <w:spacing w:beforeAutospacing="0" w:after="26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</w:t>
      </w:r>
      <w:r w:rsidR="00091276" w:rsidRPr="00DF2329">
        <w:rPr>
          <w:b/>
          <w:bCs/>
          <w:sz w:val="28"/>
          <w:szCs w:val="28"/>
        </w:rPr>
        <w:t xml:space="preserve"> 2023</w:t>
      </w:r>
      <w:r w:rsidR="00B81489" w:rsidRPr="00DF2329">
        <w:rPr>
          <w:b/>
          <w:bCs/>
          <w:sz w:val="28"/>
          <w:szCs w:val="28"/>
        </w:rPr>
        <w:t>-20</w:t>
      </w:r>
      <w:r w:rsidR="008D0964" w:rsidRPr="00DF2329">
        <w:rPr>
          <w:b/>
          <w:bCs/>
          <w:sz w:val="28"/>
          <w:szCs w:val="28"/>
        </w:rPr>
        <w:t>27</w:t>
      </w:r>
      <w:r w:rsidR="006C468B" w:rsidRPr="00DF23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годы</w:t>
      </w:r>
    </w:p>
    <w:p w:rsidR="00B81489" w:rsidRDefault="00B81489" w:rsidP="004A3C1E">
      <w:pPr>
        <w:pStyle w:val="a3"/>
        <w:spacing w:beforeAutospacing="0" w:after="260" w:afterAutospacing="0"/>
        <w:rPr>
          <w:b/>
          <w:bCs/>
          <w:sz w:val="52"/>
          <w:szCs w:val="52"/>
        </w:rPr>
      </w:pPr>
    </w:p>
    <w:p w:rsidR="008D0964" w:rsidRDefault="008D0964" w:rsidP="00E97792">
      <w:pPr>
        <w:pStyle w:val="a3"/>
        <w:spacing w:beforeAutospacing="0" w:after="260" w:afterAutospacing="0"/>
        <w:rPr>
          <w:b/>
          <w:bCs/>
          <w:sz w:val="28"/>
          <w:szCs w:val="28"/>
        </w:rPr>
      </w:pPr>
    </w:p>
    <w:p w:rsidR="00EA0D6C" w:rsidRPr="004A3C1E" w:rsidRDefault="00C36483" w:rsidP="004A3C1E">
      <w:pPr>
        <w:pStyle w:val="a3"/>
        <w:spacing w:after="26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Воронеж-2023 год</w:t>
      </w:r>
    </w:p>
    <w:p w:rsidR="00FC24D2" w:rsidRPr="00C86CE1" w:rsidRDefault="00FC24D2" w:rsidP="00FC24D2">
      <w:pPr>
        <w:jc w:val="center"/>
        <w:rPr>
          <w:b/>
          <w:szCs w:val="28"/>
        </w:rPr>
      </w:pPr>
      <w:r w:rsidRPr="00C86CE1">
        <w:rPr>
          <w:b/>
          <w:szCs w:val="28"/>
        </w:rPr>
        <w:lastRenderedPageBreak/>
        <w:t>Содержание</w:t>
      </w:r>
    </w:p>
    <w:p w:rsidR="00EA0D6C" w:rsidRDefault="00EA0D6C" w:rsidP="00FC24D2">
      <w:pPr>
        <w:jc w:val="center"/>
        <w:rPr>
          <w:b/>
          <w:sz w:val="24"/>
          <w:szCs w:val="24"/>
        </w:rPr>
      </w:pPr>
    </w:p>
    <w:p w:rsidR="00EA0D6C" w:rsidRDefault="00EA0D6C" w:rsidP="00FC24D2">
      <w:pPr>
        <w:jc w:val="center"/>
        <w:rPr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8382"/>
        <w:gridCol w:w="456"/>
      </w:tblGrid>
      <w:tr w:rsidR="00C86CE1" w:rsidRPr="00F66548" w:rsidTr="00C62B31">
        <w:tc>
          <w:tcPr>
            <w:tcW w:w="421" w:type="dxa"/>
          </w:tcPr>
          <w:p w:rsidR="00E97792" w:rsidRPr="00F66548" w:rsidRDefault="00EA0D6C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E97792" w:rsidRPr="00F66548" w:rsidRDefault="00EA0D6C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Пояснительная записка</w:t>
            </w:r>
          </w:p>
        </w:tc>
        <w:tc>
          <w:tcPr>
            <w:tcW w:w="418" w:type="dxa"/>
          </w:tcPr>
          <w:p w:rsidR="00E97792" w:rsidRPr="00F66548" w:rsidRDefault="00D7297B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3</w:t>
            </w:r>
          </w:p>
        </w:tc>
      </w:tr>
      <w:tr w:rsidR="00C86CE1" w:rsidRPr="00F66548" w:rsidTr="00C62B31">
        <w:tc>
          <w:tcPr>
            <w:tcW w:w="421" w:type="dxa"/>
          </w:tcPr>
          <w:p w:rsidR="00E97792" w:rsidRPr="00F66548" w:rsidRDefault="00EA0D6C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E97792" w:rsidRPr="00F66548" w:rsidRDefault="00EA0D6C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Паспорт Программы разви</w:t>
            </w:r>
            <w:r w:rsidR="00E515C8" w:rsidRPr="00F66548">
              <w:rPr>
                <w:color w:val="auto"/>
                <w:sz w:val="24"/>
                <w:szCs w:val="24"/>
              </w:rPr>
              <w:t xml:space="preserve">тия </w:t>
            </w:r>
          </w:p>
        </w:tc>
        <w:tc>
          <w:tcPr>
            <w:tcW w:w="418" w:type="dxa"/>
          </w:tcPr>
          <w:p w:rsidR="00E97792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</w:t>
            </w:r>
          </w:p>
        </w:tc>
      </w:tr>
      <w:tr w:rsidR="00C86CE1" w:rsidRPr="00F66548" w:rsidTr="00C62B31">
        <w:tc>
          <w:tcPr>
            <w:tcW w:w="421" w:type="dxa"/>
          </w:tcPr>
          <w:p w:rsidR="00E97792" w:rsidRPr="00F66548" w:rsidRDefault="00EA0D6C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05" w:type="dxa"/>
          </w:tcPr>
          <w:p w:rsidR="00E97792" w:rsidRPr="00F66548" w:rsidRDefault="00EA0D6C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Инфо</w:t>
            </w:r>
            <w:r w:rsidR="008214C5" w:rsidRPr="00F66548">
              <w:rPr>
                <w:color w:val="auto"/>
                <w:sz w:val="24"/>
                <w:szCs w:val="24"/>
              </w:rPr>
              <w:t>рмационно-аналитический раздел</w:t>
            </w:r>
          </w:p>
        </w:tc>
        <w:tc>
          <w:tcPr>
            <w:tcW w:w="418" w:type="dxa"/>
          </w:tcPr>
          <w:p w:rsidR="00E97792" w:rsidRPr="00F66548" w:rsidRDefault="00A92B8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9</w:t>
            </w:r>
          </w:p>
        </w:tc>
      </w:tr>
      <w:tr w:rsidR="00C86CE1" w:rsidRPr="00F66548" w:rsidTr="00C62B31">
        <w:tc>
          <w:tcPr>
            <w:tcW w:w="421" w:type="dxa"/>
          </w:tcPr>
          <w:p w:rsidR="00E97792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3.1</w:t>
            </w:r>
          </w:p>
        </w:tc>
        <w:tc>
          <w:tcPr>
            <w:tcW w:w="8505" w:type="dxa"/>
          </w:tcPr>
          <w:p w:rsidR="00E97792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-к</w:t>
            </w:r>
            <w:r w:rsidR="008214C5" w:rsidRPr="00F66548">
              <w:rPr>
                <w:color w:val="auto"/>
                <w:sz w:val="24"/>
                <w:szCs w:val="24"/>
              </w:rPr>
              <w:t>раткая информационная справка об Учреждении</w:t>
            </w:r>
          </w:p>
        </w:tc>
        <w:tc>
          <w:tcPr>
            <w:tcW w:w="418" w:type="dxa"/>
          </w:tcPr>
          <w:p w:rsidR="00E97792" w:rsidRPr="00F66548" w:rsidRDefault="00A92B8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9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3.2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-о</w:t>
            </w:r>
            <w:r w:rsidR="008214C5" w:rsidRPr="00F66548">
              <w:rPr>
                <w:color w:val="auto"/>
                <w:sz w:val="24"/>
                <w:szCs w:val="24"/>
              </w:rPr>
              <w:t>бщая информация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3.3</w:t>
            </w:r>
          </w:p>
        </w:tc>
        <w:tc>
          <w:tcPr>
            <w:tcW w:w="8505" w:type="dxa"/>
          </w:tcPr>
          <w:p w:rsidR="00EA0D6C" w:rsidRPr="00F66548" w:rsidRDefault="00C86CE1" w:rsidP="00EA0D6C">
            <w:pPr>
              <w:spacing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</w:t>
            </w:r>
            <w:r w:rsidR="008214C5" w:rsidRPr="00F66548">
              <w:rPr>
                <w:color w:val="auto"/>
                <w:sz w:val="24"/>
                <w:szCs w:val="24"/>
              </w:rPr>
              <w:t>ресурсная база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3.4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</w:t>
            </w:r>
            <w:r w:rsidR="008214C5" w:rsidRPr="00F66548">
              <w:rPr>
                <w:color w:val="auto"/>
                <w:sz w:val="24"/>
                <w:szCs w:val="24"/>
              </w:rPr>
              <w:t>характеристика педагогического состава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3.5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</w:t>
            </w:r>
            <w:r w:rsidR="008214C5" w:rsidRPr="00F66548">
              <w:rPr>
                <w:color w:val="auto"/>
                <w:sz w:val="24"/>
                <w:szCs w:val="24"/>
              </w:rPr>
              <w:t>характеристика контингента обучающихся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21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3.6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</w:t>
            </w:r>
            <w:r w:rsidR="008214C5" w:rsidRPr="00F66548">
              <w:rPr>
                <w:color w:val="auto"/>
                <w:sz w:val="24"/>
                <w:szCs w:val="24"/>
              </w:rPr>
              <w:t xml:space="preserve">воспитательная работа и работа с родителями 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3.7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</w:t>
            </w:r>
            <w:r w:rsidR="008214C5" w:rsidRPr="00F66548">
              <w:rPr>
                <w:color w:val="auto"/>
                <w:sz w:val="24"/>
                <w:szCs w:val="24"/>
              </w:rPr>
              <w:t>обоснование проблем и пути их решения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EA0D6C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EA0D6C" w:rsidRPr="00F66548" w:rsidRDefault="008214C5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Целевой раздел</w:t>
            </w:r>
            <w:r w:rsidR="00EA0D6C" w:rsidRPr="00F66548">
              <w:rPr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4.1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</w:t>
            </w:r>
            <w:r w:rsidR="008214C5" w:rsidRPr="00F66548">
              <w:rPr>
                <w:color w:val="auto"/>
                <w:sz w:val="24"/>
                <w:szCs w:val="24"/>
              </w:rPr>
              <w:t>основания для разработки Программы развития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4.2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</w:t>
            </w:r>
            <w:r w:rsidR="008214C5" w:rsidRPr="00F66548">
              <w:rPr>
                <w:color w:val="auto"/>
                <w:sz w:val="24"/>
                <w:szCs w:val="24"/>
              </w:rPr>
              <w:t>цели и задачи Программы развития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32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4.3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-э</w:t>
            </w:r>
            <w:r w:rsidR="008214C5" w:rsidRPr="00F66548">
              <w:rPr>
                <w:color w:val="auto"/>
                <w:sz w:val="24"/>
                <w:szCs w:val="24"/>
              </w:rPr>
              <w:t xml:space="preserve">тапы реализации Программы развития 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33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:rsidR="00EA0D6C" w:rsidRPr="00F66548" w:rsidRDefault="008214C5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Содержательный раздел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5.1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</w:t>
            </w:r>
            <w:r w:rsidR="008214C5" w:rsidRPr="00F66548">
              <w:rPr>
                <w:color w:val="auto"/>
                <w:sz w:val="24"/>
                <w:szCs w:val="24"/>
              </w:rPr>
              <w:t>концепции развития Учреждения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8214C5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5.2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-п</w:t>
            </w:r>
            <w:r w:rsidR="008214C5" w:rsidRPr="00F66548">
              <w:rPr>
                <w:color w:val="auto"/>
                <w:sz w:val="24"/>
                <w:szCs w:val="24"/>
              </w:rPr>
              <w:t>рогнозируемый результат реализации Программы развития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40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C86CE1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5.3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-приоритетные направления деятельности для перехода в новое состояние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C86CE1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5.4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-система программных мероприятий на 2023-2027 годы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</w:t>
            </w:r>
          </w:p>
        </w:tc>
      </w:tr>
      <w:tr w:rsidR="00C86CE1" w:rsidRPr="00F66548" w:rsidTr="00C62B31">
        <w:tc>
          <w:tcPr>
            <w:tcW w:w="421" w:type="dxa"/>
          </w:tcPr>
          <w:p w:rsidR="00EA0D6C" w:rsidRPr="00F66548" w:rsidRDefault="00C86CE1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:rsidR="00EA0D6C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418" w:type="dxa"/>
          </w:tcPr>
          <w:p w:rsidR="00EA0D6C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</w:t>
            </w:r>
          </w:p>
        </w:tc>
      </w:tr>
      <w:tr w:rsidR="00D7297B" w:rsidRPr="00F66548" w:rsidTr="00C62B31">
        <w:tc>
          <w:tcPr>
            <w:tcW w:w="421" w:type="dxa"/>
          </w:tcPr>
          <w:p w:rsidR="00C86CE1" w:rsidRPr="00F66548" w:rsidRDefault="00C86CE1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05" w:type="dxa"/>
          </w:tcPr>
          <w:p w:rsidR="00C86CE1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Возможные риски и способы их минимизации</w:t>
            </w:r>
          </w:p>
        </w:tc>
        <w:tc>
          <w:tcPr>
            <w:tcW w:w="418" w:type="dxa"/>
          </w:tcPr>
          <w:p w:rsidR="00C86CE1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</w:t>
            </w:r>
          </w:p>
        </w:tc>
      </w:tr>
      <w:tr w:rsidR="00D7297B" w:rsidRPr="00F66548" w:rsidTr="00C62B31">
        <w:tc>
          <w:tcPr>
            <w:tcW w:w="421" w:type="dxa"/>
          </w:tcPr>
          <w:p w:rsidR="00C86CE1" w:rsidRPr="00F66548" w:rsidRDefault="00C86CE1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8505" w:type="dxa"/>
          </w:tcPr>
          <w:p w:rsidR="00C86CE1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Механизм мониторинга реализации Программы развития</w:t>
            </w:r>
          </w:p>
        </w:tc>
        <w:tc>
          <w:tcPr>
            <w:tcW w:w="418" w:type="dxa"/>
          </w:tcPr>
          <w:p w:rsidR="00C86CE1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</w:t>
            </w:r>
          </w:p>
        </w:tc>
      </w:tr>
      <w:tr w:rsidR="00D7297B" w:rsidRPr="00F66548" w:rsidTr="00C62B31">
        <w:tc>
          <w:tcPr>
            <w:tcW w:w="421" w:type="dxa"/>
          </w:tcPr>
          <w:p w:rsidR="00C86CE1" w:rsidRPr="00F66548" w:rsidRDefault="00C86CE1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8505" w:type="dxa"/>
          </w:tcPr>
          <w:p w:rsidR="004A3C1E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Приложение 1. Модель воспитанника Учреждения, прошедшего полный курс обучения</w:t>
            </w:r>
          </w:p>
        </w:tc>
        <w:tc>
          <w:tcPr>
            <w:tcW w:w="418" w:type="dxa"/>
          </w:tcPr>
          <w:p w:rsidR="00C86CE1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</w:t>
            </w:r>
          </w:p>
        </w:tc>
      </w:tr>
      <w:tr w:rsidR="00D7297B" w:rsidRPr="00F66548" w:rsidTr="00C62B31">
        <w:tc>
          <w:tcPr>
            <w:tcW w:w="421" w:type="dxa"/>
          </w:tcPr>
          <w:p w:rsidR="00C86CE1" w:rsidRPr="00F66548" w:rsidRDefault="00C86CE1" w:rsidP="00317F1D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8505" w:type="dxa"/>
          </w:tcPr>
          <w:p w:rsidR="00C86CE1" w:rsidRPr="00F66548" w:rsidRDefault="00C86CE1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Приложение 2. Модель тренер</w:t>
            </w:r>
            <w:r w:rsidR="00312312">
              <w:rPr>
                <w:color w:val="auto"/>
                <w:sz w:val="24"/>
                <w:szCs w:val="24"/>
              </w:rPr>
              <w:t>а</w:t>
            </w:r>
            <w:r w:rsidRPr="00F66548">
              <w:rPr>
                <w:color w:val="auto"/>
                <w:sz w:val="24"/>
                <w:szCs w:val="24"/>
              </w:rPr>
              <w:t>-преподавателя Учреждения</w:t>
            </w:r>
          </w:p>
        </w:tc>
        <w:tc>
          <w:tcPr>
            <w:tcW w:w="418" w:type="dxa"/>
          </w:tcPr>
          <w:p w:rsidR="00C86CE1" w:rsidRPr="00F66548" w:rsidRDefault="00312312" w:rsidP="00E97792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</w:t>
            </w:r>
          </w:p>
        </w:tc>
      </w:tr>
    </w:tbl>
    <w:p w:rsidR="00FC24D2" w:rsidRPr="00EA0D6C" w:rsidRDefault="00FC24D2" w:rsidP="00EA0D6C">
      <w:pPr>
        <w:widowControl w:val="0"/>
        <w:shd w:val="clear" w:color="auto" w:fill="FFFFFF"/>
        <w:tabs>
          <w:tab w:val="left" w:pos="1306"/>
        </w:tabs>
        <w:autoSpaceDE w:val="0"/>
        <w:autoSpaceDN w:val="0"/>
        <w:adjustRightInd w:val="0"/>
        <w:spacing w:after="0" w:line="240" w:lineRule="auto"/>
        <w:ind w:firstLine="0"/>
        <w:outlineLvl w:val="0"/>
        <w:rPr>
          <w:sz w:val="24"/>
          <w:szCs w:val="24"/>
        </w:rPr>
      </w:pPr>
    </w:p>
    <w:p w:rsidR="00FC24D2" w:rsidRPr="006130FF" w:rsidRDefault="00FC24D2" w:rsidP="00FC24D2">
      <w:pPr>
        <w:spacing w:line="240" w:lineRule="auto"/>
        <w:rPr>
          <w:color w:val="FF0000"/>
          <w:sz w:val="24"/>
          <w:szCs w:val="24"/>
        </w:rPr>
      </w:pPr>
    </w:p>
    <w:p w:rsidR="00FC24D2" w:rsidRPr="008C7FE4" w:rsidRDefault="00FC24D2" w:rsidP="00416D7A">
      <w:pPr>
        <w:spacing w:line="240" w:lineRule="auto"/>
        <w:jc w:val="center"/>
        <w:rPr>
          <w:rFonts w:eastAsia="Helvetica"/>
          <w:b/>
          <w:szCs w:val="28"/>
          <w:shd w:val="clear" w:color="auto" w:fill="FFFFFF"/>
        </w:rPr>
      </w:pPr>
      <w:bookmarkStart w:id="0" w:name="_GoBack"/>
      <w:bookmarkEnd w:id="0"/>
      <w:r w:rsidRPr="008F1FA8">
        <w:rPr>
          <w:color w:val="FF0000"/>
          <w:sz w:val="24"/>
          <w:szCs w:val="24"/>
        </w:rPr>
        <w:br w:type="column"/>
      </w:r>
      <w:r>
        <w:rPr>
          <w:rFonts w:eastAsia="Helvetica"/>
          <w:b/>
          <w:szCs w:val="28"/>
          <w:shd w:val="clear" w:color="auto" w:fill="FFFFFF"/>
        </w:rPr>
        <w:lastRenderedPageBreak/>
        <w:t>1</w:t>
      </w:r>
      <w:r w:rsidR="00A73CB3">
        <w:rPr>
          <w:rFonts w:eastAsia="Helvetica"/>
          <w:b/>
          <w:szCs w:val="28"/>
          <w:shd w:val="clear" w:color="auto" w:fill="FFFFFF"/>
        </w:rPr>
        <w:t>. Пояснительная записка</w:t>
      </w:r>
    </w:p>
    <w:p w:rsidR="00FC24D2" w:rsidRPr="007465CE" w:rsidRDefault="00FC24D2" w:rsidP="00FC24D2">
      <w:pPr>
        <w:pStyle w:val="afa"/>
        <w:rPr>
          <w:rFonts w:ascii="Times New Roman" w:eastAsia="Helvetica" w:hAnsi="Times New Roman"/>
          <w:i/>
          <w:spacing w:val="6"/>
          <w:sz w:val="24"/>
          <w:szCs w:val="24"/>
          <w:shd w:val="clear" w:color="auto" w:fill="FFFFFF"/>
        </w:rPr>
      </w:pPr>
    </w:p>
    <w:p w:rsidR="00717354" w:rsidRPr="00A73CB3" w:rsidRDefault="0042341A" w:rsidP="00FC24D2">
      <w:pPr>
        <w:pStyle w:val="afa"/>
        <w:ind w:firstLine="567"/>
        <w:jc w:val="both"/>
        <w:rPr>
          <w:rFonts w:ascii="Times New Roman" w:eastAsia="Helvetica" w:hAnsi="Times New Roman"/>
          <w:spacing w:val="3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b/>
          <w:i/>
          <w:spacing w:val="6"/>
          <w:sz w:val="28"/>
          <w:szCs w:val="28"/>
          <w:shd w:val="clear" w:color="auto" w:fill="FFFFFF"/>
        </w:rPr>
        <w:t xml:space="preserve"> </w:t>
      </w:r>
      <w:r w:rsidRPr="00A73CB3">
        <w:rPr>
          <w:rFonts w:ascii="Times New Roman" w:eastAsia="Helvetica" w:hAnsi="Times New Roman"/>
          <w:spacing w:val="6"/>
          <w:sz w:val="28"/>
          <w:szCs w:val="28"/>
          <w:shd w:val="clear" w:color="auto" w:fill="FFFFFF"/>
        </w:rPr>
        <w:t>Программа развития 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г</w:t>
      </w:r>
      <w:r w:rsidR="00FC24D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осударствен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ного </w:t>
      </w:r>
      <w:r w:rsidR="00EA0D6C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бюджетного</w:t>
      </w:r>
      <w:r w:rsidR="00FC24D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 учреждения дополнительного образо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вания Воронежской области «С</w:t>
      </w:r>
      <w:r w:rsidR="00FC24D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портивная школа олимпийского резерва водных видов спорта»</w:t>
      </w:r>
      <w:r w:rsidR="0083185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 представляет собой</w:t>
      </w:r>
      <w:r w:rsidR="00FC24D2" w:rsidRPr="00A73CB3">
        <w:rPr>
          <w:rFonts w:ascii="Times New Roman" w:eastAsia="Helvetica" w:hAnsi="Times New Roman"/>
          <w:i/>
          <w:sz w:val="28"/>
          <w:szCs w:val="28"/>
          <w:shd w:val="clear" w:color="auto" w:fill="FFFFFF"/>
        </w:rPr>
        <w:t xml:space="preserve"> </w:t>
      </w:r>
      <w:r w:rsidR="00FC24D2" w:rsidRPr="00A73CB3">
        <w:rPr>
          <w:rFonts w:ascii="Times New Roman" w:eastAsia="Helvetica" w:hAnsi="Times New Roman"/>
          <w:spacing w:val="6"/>
          <w:sz w:val="28"/>
          <w:szCs w:val="28"/>
          <w:shd w:val="clear" w:color="auto" w:fill="FFFFFF"/>
        </w:rPr>
        <w:t>нормативно-управленчес</w:t>
      </w: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кий документ, определяющий </w:t>
      </w:r>
      <w:r w:rsidRPr="00A73CB3">
        <w:rPr>
          <w:rFonts w:ascii="Times New Roman" w:eastAsia="Helvetica" w:hAnsi="Times New Roman"/>
          <w:spacing w:val="3"/>
          <w:sz w:val="28"/>
          <w:szCs w:val="28"/>
          <w:shd w:val="clear" w:color="auto" w:fill="FFFFFF"/>
        </w:rPr>
        <w:t xml:space="preserve">реализацию в </w:t>
      </w:r>
      <w:r w:rsidRPr="00126196">
        <w:rPr>
          <w:rFonts w:ascii="Times New Roman" w:eastAsia="Helvetica" w:hAnsi="Times New Roman"/>
          <w:spacing w:val="3"/>
          <w:sz w:val="28"/>
          <w:szCs w:val="28"/>
          <w:shd w:val="clear" w:color="auto" w:fill="FFFFFF"/>
        </w:rPr>
        <w:t>Учреждении педагогической системы</w:t>
      </w:r>
      <w:r w:rsidRPr="00126196">
        <w:rPr>
          <w:rFonts w:ascii="Times New Roman" w:eastAsia="Helvetica" w:hAnsi="Times New Roman"/>
          <w:spacing w:val="2"/>
          <w:sz w:val="28"/>
          <w:szCs w:val="28"/>
          <w:shd w:val="clear" w:color="auto" w:fill="FFFFFF"/>
        </w:rPr>
        <w:t xml:space="preserve"> дополнительного образования в сфере </w:t>
      </w:r>
      <w:r w:rsidR="00126196" w:rsidRPr="00126196">
        <w:rPr>
          <w:rFonts w:ascii="Times New Roman" w:eastAsia="Helvetica" w:hAnsi="Times New Roman"/>
          <w:spacing w:val="2"/>
          <w:sz w:val="28"/>
          <w:szCs w:val="28"/>
          <w:shd w:val="clear" w:color="auto" w:fill="FFFFFF"/>
        </w:rPr>
        <w:t xml:space="preserve">подготовки спортивного резерва и </w:t>
      </w:r>
      <w:r w:rsidRPr="00126196">
        <w:rPr>
          <w:rFonts w:ascii="Times New Roman" w:eastAsia="Helvetica" w:hAnsi="Times New Roman"/>
          <w:spacing w:val="2"/>
          <w:sz w:val="28"/>
          <w:szCs w:val="28"/>
          <w:shd w:val="clear" w:color="auto" w:fill="FFFFFF"/>
        </w:rPr>
        <w:t>развития физической культуры и спорта</w:t>
      </w:r>
      <w:r w:rsidRPr="00126196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 </w:t>
      </w:r>
      <w:r w:rsidR="00FC24D2" w:rsidRPr="00126196">
        <w:rPr>
          <w:rFonts w:ascii="Times New Roman" w:eastAsia="Helvetica" w:hAnsi="Times New Roman"/>
          <w:spacing w:val="3"/>
          <w:sz w:val="28"/>
          <w:szCs w:val="28"/>
          <w:shd w:val="clear" w:color="auto" w:fill="FFFFFF"/>
        </w:rPr>
        <w:t>с учетом конк</w:t>
      </w:r>
      <w:r w:rsidRPr="00126196">
        <w:rPr>
          <w:rFonts w:ascii="Times New Roman" w:eastAsia="Helvetica" w:hAnsi="Times New Roman"/>
          <w:spacing w:val="3"/>
          <w:sz w:val="28"/>
          <w:szCs w:val="28"/>
          <w:shd w:val="clear" w:color="auto" w:fill="FFFFFF"/>
        </w:rPr>
        <w:t>ретных с</w:t>
      </w:r>
      <w:r w:rsidR="00831852" w:rsidRPr="00126196">
        <w:rPr>
          <w:rFonts w:ascii="Times New Roman" w:eastAsia="Helvetica" w:hAnsi="Times New Roman"/>
          <w:spacing w:val="3"/>
          <w:sz w:val="28"/>
          <w:szCs w:val="28"/>
          <w:shd w:val="clear" w:color="auto" w:fill="FFFFFF"/>
        </w:rPr>
        <w:t>оциально-педагогических условий, характеризующий</w:t>
      </w:r>
      <w:r w:rsidR="00831852" w:rsidRPr="00A73CB3">
        <w:rPr>
          <w:rFonts w:ascii="Times New Roman" w:eastAsia="Helvetica" w:hAnsi="Times New Roman"/>
          <w:spacing w:val="3"/>
          <w:sz w:val="28"/>
          <w:szCs w:val="28"/>
          <w:shd w:val="clear" w:color="auto" w:fill="FFFFFF"/>
        </w:rPr>
        <w:t xml:space="preserve"> особенности содержания обучения, воспитания и развития обучающихся, а также специфику организации кадрового и методического обеспечения педагогического и инновационных преобразований педагогической системы.</w:t>
      </w:r>
    </w:p>
    <w:p w:rsidR="00717354" w:rsidRPr="00A73CB3" w:rsidRDefault="00717354" w:rsidP="00FC24D2">
      <w:pPr>
        <w:pStyle w:val="afa"/>
        <w:ind w:firstLine="567"/>
        <w:jc w:val="both"/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Программа является важнейшим документом, представляющим собой развернутую характеристику обозримых перспектив </w:t>
      </w:r>
      <w:r w:rsidR="005D06BC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развития </w:t>
      </w: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Учреждения и предполагает создание оптимальной модели деятельности и выявление необходимых условий для преобразования существующего учебно-воспитательного процесса в образовательную систему, соответствующую</w:t>
      </w:r>
      <w:r w:rsidR="00BE5D1F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 современным требованиям. Именно режим работы образовательного Учреждения позволит своевременно реа</w:t>
      </w:r>
      <w:r w:rsidR="00217F5B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гировать на изменения социо</w:t>
      </w:r>
      <w:r w:rsidR="00BE5D1F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культурной и экономической жизни общества и создать привлекательных имидж </w:t>
      </w:r>
      <w:r w:rsidR="00831852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спортивной </w:t>
      </w:r>
      <w:r w:rsidR="00BE5D1F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Школы.</w:t>
      </w:r>
    </w:p>
    <w:p w:rsidR="00BE5D1F" w:rsidRPr="00A73CB3" w:rsidRDefault="00BE5D1F" w:rsidP="00FC24D2">
      <w:pPr>
        <w:pStyle w:val="afa"/>
        <w:ind w:firstLine="567"/>
        <w:jc w:val="both"/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Настоящая Программа характеризует </w:t>
      </w:r>
      <w:r w:rsidR="005D06BC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стратегические </w:t>
      </w: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направления развития Учреждения на период с 2023 по 2027 годы. Она разработана на основе анализа деятельности Учреждения и социального заказа со стороны органов управления, а также обучающихся и их родителей (законных представителей). Программа определяет стратегию развития спортивной школы в системе дополнительного образования Воронежской области и меры по ее реализации.</w:t>
      </w:r>
    </w:p>
    <w:p w:rsidR="005D06BC" w:rsidRPr="00A73CB3" w:rsidRDefault="005D06BC" w:rsidP="00FC24D2">
      <w:pPr>
        <w:pStyle w:val="afa"/>
        <w:ind w:firstLine="567"/>
        <w:jc w:val="both"/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Показателем ее эффективности является уровень организации дополнительного образования, основным предназначением которого является удовлетворение постоянно изменяющихся индивидуальных, с</w:t>
      </w:r>
      <w:r w:rsidR="00217F5B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оцио</w:t>
      </w: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культурных и образовательных потребностей детей, воспитание здоровой, всесторонне-развитой</w:t>
      </w:r>
      <w:r w:rsidR="00217F5B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 личности, способной жить и работать в условиях современного общества.</w:t>
      </w:r>
    </w:p>
    <w:p w:rsidR="00217F5B" w:rsidRPr="00A73CB3" w:rsidRDefault="00217F5B" w:rsidP="00FC24D2">
      <w:pPr>
        <w:pStyle w:val="afa"/>
        <w:ind w:firstLine="567"/>
        <w:jc w:val="both"/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Осуществление комплекса мероприятий Программы развития создает предпосылки для реализации целей, задач, направлений, форм, методов, а также условий обеспечения эффективности спортивно-оздоровительной деятельности в процессе взаимодействия всех заинтересованных ведомств, общественных организаций и объединений.</w:t>
      </w:r>
    </w:p>
    <w:p w:rsidR="00BE5D1F" w:rsidRPr="00A73CB3" w:rsidRDefault="00BE5D1F" w:rsidP="00FC24D2">
      <w:pPr>
        <w:pStyle w:val="afa"/>
        <w:ind w:firstLine="567"/>
        <w:jc w:val="both"/>
        <w:rPr>
          <w:rFonts w:ascii="Times New Roman" w:eastAsia="Helvetica" w:hAnsi="Times New Roman"/>
          <w:color w:val="FF0000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Решение о разработке Программы принято на Педагогичес</w:t>
      </w:r>
      <w:r w:rsidR="00217F5B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ком совете спортивной школы, где были учтены особенности социокультурной ситуации области и города, контингента учащихся, уровень квалификации </w:t>
      </w:r>
      <w:r w:rsidR="00217F5B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lastRenderedPageBreak/>
        <w:t>тренеров-преподав</w:t>
      </w:r>
      <w:r w:rsidR="008A72D5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а</w:t>
      </w:r>
      <w:r w:rsidR="00217F5B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телей</w:t>
      </w:r>
      <w:r w:rsidR="008A72D5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 по видам спорта, материально-техническая и спортивная база Учреждения.</w:t>
      </w:r>
    </w:p>
    <w:p w:rsidR="00FC24D2" w:rsidRPr="00A73CB3" w:rsidRDefault="0009623C" w:rsidP="00FC24D2">
      <w:pPr>
        <w:pStyle w:val="afa"/>
        <w:ind w:firstLine="567"/>
        <w:jc w:val="both"/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При составлении</w:t>
      </w:r>
      <w:r w:rsidR="0042341A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 </w:t>
      </w:r>
      <w:r w:rsidR="00FC24D2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Программы развития</w:t>
      </w:r>
      <w:r w:rsidR="00717354" w:rsidRPr="00A73CB3">
        <w:rPr>
          <w:rFonts w:ascii="Times New Roman" w:eastAsia="Helvetica" w:hAnsi="Times New Roman"/>
          <w:b/>
          <w:i/>
          <w:color w:val="FF0000"/>
          <w:spacing w:val="5"/>
          <w:sz w:val="28"/>
          <w:szCs w:val="28"/>
          <w:shd w:val="clear" w:color="auto" w:fill="FFFFFF"/>
        </w:rPr>
        <w:t> </w:t>
      </w:r>
      <w:r w:rsidR="0042341A" w:rsidRPr="00A73CB3">
        <w:rPr>
          <w:rFonts w:ascii="Times New Roman" w:eastAsia="Helvetica" w:hAnsi="Times New Roman"/>
          <w:color w:val="000000"/>
          <w:spacing w:val="5"/>
          <w:sz w:val="28"/>
          <w:szCs w:val="28"/>
          <w:shd w:val="clear" w:color="auto" w:fill="FFFFFF"/>
        </w:rPr>
        <w:t>ГБУ ДО ВО «</w:t>
      </w:r>
      <w:r w:rsidR="00FC24D2" w:rsidRPr="00A73CB3">
        <w:rPr>
          <w:rFonts w:ascii="Times New Roman" w:eastAsia="Helvetica" w:hAnsi="Times New Roman"/>
          <w:color w:val="000000"/>
          <w:spacing w:val="5"/>
          <w:sz w:val="28"/>
          <w:szCs w:val="28"/>
          <w:shd w:val="clear" w:color="auto" w:fill="FFFFFF"/>
        </w:rPr>
        <w:t xml:space="preserve">СШОР водных видов спорта» </w:t>
      </w:r>
      <w:r w:rsidR="00FC24D2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учитывались важнейшие концептуальные документы, определяющие перспективы развития отечественного образования, </w:t>
      </w:r>
      <w:r w:rsidR="006D035C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подготовки спортивного резерва</w:t>
      </w:r>
      <w:r w:rsidR="00FC24D2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, существующая нормативно-правовая база деятельности учреждений дополнительного образован</w:t>
      </w:r>
      <w:r w:rsidR="0042341A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 xml:space="preserve">ия детей, подростков и </w:t>
      </w:r>
      <w:r w:rsidR="00FC24D2" w:rsidRPr="00A73CB3">
        <w:rPr>
          <w:rFonts w:ascii="Times New Roman" w:eastAsia="Helvetica" w:hAnsi="Times New Roman"/>
          <w:spacing w:val="5"/>
          <w:sz w:val="28"/>
          <w:szCs w:val="28"/>
          <w:shd w:val="clear" w:color="auto" w:fill="FFFFFF"/>
        </w:rPr>
        <w:t>молодёжи:</w:t>
      </w:r>
    </w:p>
    <w:p w:rsidR="00FC24D2" w:rsidRPr="00A73CB3" w:rsidRDefault="00CA4872" w:rsidP="00FC24D2">
      <w:pPr>
        <w:pStyle w:val="afa"/>
        <w:ind w:firstLine="360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b/>
          <w:sz w:val="28"/>
          <w:szCs w:val="28"/>
          <w:shd w:val="clear" w:color="auto" w:fill="FFFFFF"/>
        </w:rPr>
        <w:t xml:space="preserve">  </w:t>
      </w:r>
      <w:r w:rsidR="00FC24D2" w:rsidRPr="00A73CB3">
        <w:rPr>
          <w:rFonts w:ascii="Times New Roman" w:eastAsia="Helvetica" w:hAnsi="Times New Roman"/>
          <w:b/>
          <w:sz w:val="28"/>
          <w:szCs w:val="28"/>
          <w:shd w:val="clear" w:color="auto" w:fill="FFFFFF"/>
        </w:rPr>
        <w:t>Главная цель</w:t>
      </w:r>
      <w:r w:rsidR="00FC24D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 Программы  развития </w:t>
      </w:r>
      <w:r w:rsidR="006329FC" w:rsidRPr="00A73CB3">
        <w:rPr>
          <w:rFonts w:ascii="Times New Roman" w:eastAsia="Helvetica" w:hAnsi="Times New Roman"/>
          <w:color w:val="000000"/>
          <w:spacing w:val="5"/>
          <w:sz w:val="28"/>
          <w:szCs w:val="28"/>
          <w:shd w:val="clear" w:color="auto" w:fill="FFFFFF"/>
        </w:rPr>
        <w:t>ГБУ ДО ВО «</w:t>
      </w:r>
      <w:r w:rsidR="00FC24D2" w:rsidRPr="00A73CB3">
        <w:rPr>
          <w:rFonts w:ascii="Times New Roman" w:eastAsia="Helvetica" w:hAnsi="Times New Roman"/>
          <w:color w:val="000000"/>
          <w:spacing w:val="5"/>
          <w:sz w:val="28"/>
          <w:szCs w:val="28"/>
          <w:shd w:val="clear" w:color="auto" w:fill="FFFFFF"/>
        </w:rPr>
        <w:t xml:space="preserve">СШОР водных видов спорта» </w:t>
      </w:r>
      <w:r w:rsidR="00FC24D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- обеспечить динамику развития учреждения, повысить его конкурентоспособность и увеличить привлекательность для потребителей, создание механизмов, обеспечивающих устойчивое развитие учреждения в интересах формирования духовно богатой, физически здоровой, социально активной творческой личности ребенка; создание условий для активного включения подрастающего поколения в социально-экономическую, политическую и культурную жизнь общества.</w:t>
      </w:r>
    </w:p>
    <w:p w:rsidR="00FC24D2" w:rsidRPr="00A73CB3" w:rsidRDefault="00FC24D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       Реализация основных мероприятий Программы развития будет способствовать:</w:t>
      </w:r>
    </w:p>
    <w:p w:rsidR="00FC24D2" w:rsidRPr="00A73CB3" w:rsidRDefault="00FC24D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hAnsi="Times New Roman"/>
          <w:sz w:val="28"/>
          <w:szCs w:val="28"/>
          <w:shd w:val="clear" w:color="auto" w:fill="FFFFFF"/>
        </w:rPr>
        <w:t>•     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привлечению детей, подростков и учащейся молодёжи к занятиям физической культурой и спортом; </w:t>
      </w:r>
    </w:p>
    <w:p w:rsidR="00FC24D2" w:rsidRPr="00A73CB3" w:rsidRDefault="00FC24D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hAnsi="Times New Roman"/>
          <w:sz w:val="28"/>
          <w:szCs w:val="28"/>
          <w:shd w:val="clear" w:color="auto" w:fill="FFFFFF"/>
        </w:rPr>
        <w:t>•     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развитию у детей и подростков потребности в физическом совершенствовании и здоровом образе жизни;</w:t>
      </w:r>
    </w:p>
    <w:p w:rsidR="00FC24D2" w:rsidRPr="00A73CB3" w:rsidRDefault="00FC24D2" w:rsidP="00FC24D2">
      <w:pPr>
        <w:pStyle w:val="afa"/>
        <w:jc w:val="both"/>
        <w:rPr>
          <w:rFonts w:ascii="Times New Roman" w:eastAsia="Helvetica" w:hAnsi="Times New Roman"/>
          <w:color w:val="000000"/>
          <w:spacing w:val="5"/>
          <w:sz w:val="28"/>
          <w:szCs w:val="28"/>
          <w:shd w:val="clear" w:color="auto" w:fill="FFFFFF"/>
        </w:rPr>
      </w:pPr>
      <w:r w:rsidRPr="00A73CB3">
        <w:rPr>
          <w:rFonts w:ascii="Times New Roman" w:hAnsi="Times New Roman"/>
          <w:sz w:val="28"/>
          <w:szCs w:val="28"/>
          <w:shd w:val="clear" w:color="auto" w:fill="FFFFFF"/>
        </w:rPr>
        <w:t>•     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созданию необходимых условий для развития личности обучаю</w:t>
      </w:r>
      <w:r w:rsidR="00CA487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щихся.</w:t>
      </w:r>
    </w:p>
    <w:p w:rsidR="00FC24D2" w:rsidRPr="00A73CB3" w:rsidRDefault="00FC24D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         </w:t>
      </w:r>
      <w:r w:rsidRPr="00A73CB3">
        <w:rPr>
          <w:rFonts w:ascii="Times New Roman" w:eastAsia="Helvetica" w:hAnsi="Times New Roman"/>
          <w:b/>
          <w:sz w:val="28"/>
          <w:szCs w:val="28"/>
          <w:shd w:val="clear" w:color="auto" w:fill="FFFFFF"/>
        </w:rPr>
        <w:t>Основными задачами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 реализации Программы развития</w:t>
      </w:r>
      <w:r w:rsidRPr="00A73CB3">
        <w:rPr>
          <w:rFonts w:ascii="Times New Roman" w:eastAsia="Helvetica" w:hAnsi="Times New Roman"/>
          <w:color w:val="FF0000"/>
          <w:sz w:val="28"/>
          <w:szCs w:val="28"/>
          <w:shd w:val="clear" w:color="auto" w:fill="FFFFFF"/>
        </w:rPr>
        <w:t xml:space="preserve"> 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являются:</w:t>
      </w:r>
    </w:p>
    <w:p w:rsidR="00FC24D2" w:rsidRPr="00A73CB3" w:rsidRDefault="00FC24D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hAnsi="Times New Roman"/>
          <w:sz w:val="28"/>
          <w:szCs w:val="28"/>
          <w:shd w:val="clear" w:color="auto" w:fill="FFFFFF"/>
        </w:rPr>
        <w:t>•    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создание условий для деятельности Учреждения в соответствии с предъявляемыми требованиями;</w:t>
      </w:r>
    </w:p>
    <w:p w:rsidR="00FC24D2" w:rsidRPr="00A73CB3" w:rsidRDefault="00FC24D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hAnsi="Times New Roman"/>
          <w:sz w:val="28"/>
          <w:szCs w:val="28"/>
          <w:shd w:val="clear" w:color="auto" w:fill="FFFFFF"/>
        </w:rPr>
        <w:t>•     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рациональное использование бюджетных средств и привлечение внебюджетных средств для развития Учреждения;</w:t>
      </w:r>
    </w:p>
    <w:p w:rsidR="00FC24D2" w:rsidRPr="00A73CB3" w:rsidRDefault="00FC24D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hAnsi="Times New Roman"/>
          <w:sz w:val="28"/>
          <w:szCs w:val="28"/>
          <w:shd w:val="clear" w:color="auto" w:fill="FFFFFF"/>
        </w:rPr>
        <w:t>•     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создание высокоэффективной организации на принципах единоначалия, коллегиальности, общественного контроля и самостоятельности в соответствии с действующим законодательством;</w:t>
      </w:r>
    </w:p>
    <w:p w:rsidR="00FC24D2" w:rsidRPr="00A73CB3" w:rsidRDefault="00FC24D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hAnsi="Times New Roman"/>
          <w:sz w:val="28"/>
          <w:szCs w:val="28"/>
          <w:shd w:val="clear" w:color="auto" w:fill="FFFFFF"/>
        </w:rPr>
        <w:t>•     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внедрение в учебно-тренировочный</w:t>
      </w:r>
      <w:r w:rsidR="00CA487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 и 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воспитательный процессы инновационных педагогических технологий;</w:t>
      </w:r>
    </w:p>
    <w:p w:rsidR="00CA4872" w:rsidRPr="00A73CB3" w:rsidRDefault="00FC24D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hAnsi="Times New Roman"/>
          <w:sz w:val="28"/>
          <w:szCs w:val="28"/>
          <w:shd w:val="clear" w:color="auto" w:fill="FFFFFF"/>
        </w:rPr>
        <w:t>•   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создание высокопрофессионального коллектива</w:t>
      </w:r>
      <w:r w:rsidR="00CA487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: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 </w:t>
      </w:r>
      <w:r w:rsidR="00CA487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тренеров-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преподавателей, администрации, работни</w:t>
      </w:r>
      <w:r w:rsidR="00CA4872"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ков вспомогательных служб;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 xml:space="preserve"> </w:t>
      </w:r>
    </w:p>
    <w:p w:rsidR="00FC24D2" w:rsidRPr="00A73CB3" w:rsidRDefault="00CA4872" w:rsidP="00FC24D2">
      <w:pPr>
        <w:pStyle w:val="afa"/>
        <w:jc w:val="both"/>
        <w:rPr>
          <w:rFonts w:ascii="Times New Roman" w:eastAsia="Helvetica" w:hAnsi="Times New Roman"/>
          <w:sz w:val="28"/>
          <w:szCs w:val="28"/>
          <w:shd w:val="clear" w:color="auto" w:fill="FFFFFF"/>
        </w:rPr>
      </w:pPr>
      <w:r w:rsidRPr="00A73CB3">
        <w:rPr>
          <w:rFonts w:ascii="Times New Roman" w:hAnsi="Times New Roman"/>
          <w:sz w:val="28"/>
          <w:szCs w:val="28"/>
          <w:shd w:val="clear" w:color="auto" w:fill="FFFFFF"/>
        </w:rPr>
        <w:t xml:space="preserve">• </w:t>
      </w:r>
      <w:r w:rsidRPr="00A73CB3">
        <w:rPr>
          <w:rFonts w:ascii="Times New Roman" w:eastAsia="Helvetica" w:hAnsi="Times New Roman"/>
          <w:sz w:val="28"/>
          <w:szCs w:val="28"/>
          <w:shd w:val="clear" w:color="auto" w:fill="FFFFFF"/>
        </w:rPr>
        <w:t>постоянное повышение квалификации</w:t>
      </w:r>
      <w:r w:rsidRPr="00A73CB3">
        <w:rPr>
          <w:rFonts w:ascii="Times New Roman" w:hAnsi="Times New Roman"/>
          <w:color w:val="000000"/>
          <w:sz w:val="28"/>
          <w:szCs w:val="28"/>
        </w:rPr>
        <w:t>;</w:t>
      </w:r>
    </w:p>
    <w:p w:rsidR="00FC24D2" w:rsidRPr="00A73CB3" w:rsidRDefault="00FC24D2" w:rsidP="00FC24D2">
      <w:pPr>
        <w:pStyle w:val="ad"/>
        <w:jc w:val="both"/>
        <w:rPr>
          <w:rFonts w:ascii="Times New Roman" w:hAnsi="Times New Roman"/>
          <w:color w:val="000000"/>
          <w:szCs w:val="28"/>
        </w:rPr>
      </w:pPr>
      <w:r w:rsidRPr="00A73CB3">
        <w:rPr>
          <w:rFonts w:ascii="Times New Roman" w:hAnsi="Times New Roman"/>
          <w:szCs w:val="28"/>
          <w:shd w:val="clear" w:color="auto" w:fill="FFFFFF"/>
        </w:rPr>
        <w:t xml:space="preserve">• </w:t>
      </w:r>
      <w:r w:rsidRPr="00A73CB3">
        <w:rPr>
          <w:rFonts w:ascii="Times New Roman" w:hAnsi="Times New Roman"/>
          <w:color w:val="000000"/>
          <w:szCs w:val="28"/>
        </w:rPr>
        <w:t>выявление одаренных детей;</w:t>
      </w:r>
    </w:p>
    <w:p w:rsidR="00FC24D2" w:rsidRDefault="00FC24D2" w:rsidP="00FC24D2">
      <w:pPr>
        <w:pStyle w:val="ad"/>
        <w:jc w:val="both"/>
        <w:rPr>
          <w:rFonts w:ascii="Times New Roman" w:hAnsi="Times New Roman"/>
          <w:color w:val="000000"/>
          <w:szCs w:val="28"/>
        </w:rPr>
      </w:pPr>
      <w:r w:rsidRPr="00A73CB3">
        <w:rPr>
          <w:rFonts w:ascii="Times New Roman" w:hAnsi="Times New Roman"/>
          <w:szCs w:val="28"/>
          <w:shd w:val="clear" w:color="auto" w:fill="FFFFFF"/>
        </w:rPr>
        <w:t>•</w:t>
      </w:r>
      <w:r w:rsidRPr="00A73CB3">
        <w:rPr>
          <w:rFonts w:ascii="Times New Roman" w:hAnsi="Times New Roman"/>
          <w:color w:val="000000"/>
          <w:szCs w:val="28"/>
        </w:rPr>
        <w:t xml:space="preserve"> улучшение материально-технической базы для повышения качества </w:t>
      </w:r>
      <w:r w:rsidR="00CA4872" w:rsidRPr="00A73CB3">
        <w:rPr>
          <w:rFonts w:ascii="Times New Roman" w:hAnsi="Times New Roman"/>
          <w:color w:val="000000"/>
          <w:szCs w:val="28"/>
        </w:rPr>
        <w:t>учебно-</w:t>
      </w:r>
      <w:r w:rsidRPr="00A73CB3">
        <w:rPr>
          <w:rFonts w:ascii="Times New Roman" w:hAnsi="Times New Roman"/>
          <w:color w:val="000000"/>
          <w:szCs w:val="28"/>
        </w:rPr>
        <w:t>тренировочного</w:t>
      </w:r>
      <w:r w:rsidRPr="00A73CB3">
        <w:rPr>
          <w:rFonts w:ascii="Times New Roman" w:hAnsi="Times New Roman"/>
          <w:color w:val="FF0000"/>
          <w:szCs w:val="28"/>
        </w:rPr>
        <w:t xml:space="preserve"> </w:t>
      </w:r>
      <w:r w:rsidRPr="00A73CB3">
        <w:rPr>
          <w:rFonts w:ascii="Times New Roman" w:hAnsi="Times New Roman"/>
          <w:color w:val="000000"/>
          <w:szCs w:val="28"/>
        </w:rPr>
        <w:t>процесса.</w:t>
      </w:r>
    </w:p>
    <w:p w:rsidR="00126196" w:rsidRDefault="00126196" w:rsidP="00FC24D2">
      <w:pPr>
        <w:pStyle w:val="ad"/>
        <w:jc w:val="both"/>
        <w:rPr>
          <w:rFonts w:ascii="Times New Roman" w:hAnsi="Times New Roman"/>
          <w:color w:val="000000"/>
          <w:szCs w:val="28"/>
        </w:rPr>
      </w:pPr>
    </w:p>
    <w:p w:rsidR="00126196" w:rsidRDefault="00126196" w:rsidP="00FC24D2">
      <w:pPr>
        <w:pStyle w:val="ad"/>
        <w:jc w:val="both"/>
        <w:rPr>
          <w:rFonts w:ascii="Times New Roman" w:hAnsi="Times New Roman"/>
          <w:color w:val="000000"/>
          <w:szCs w:val="28"/>
        </w:rPr>
      </w:pPr>
    </w:p>
    <w:p w:rsidR="00126196" w:rsidRDefault="00126196" w:rsidP="00FC24D2">
      <w:pPr>
        <w:pStyle w:val="ad"/>
        <w:jc w:val="both"/>
        <w:rPr>
          <w:rFonts w:ascii="Times New Roman" w:hAnsi="Times New Roman"/>
          <w:color w:val="000000"/>
          <w:szCs w:val="28"/>
        </w:rPr>
      </w:pPr>
    </w:p>
    <w:p w:rsidR="00126196" w:rsidRPr="00A73CB3" w:rsidRDefault="00126196" w:rsidP="00FC24D2">
      <w:pPr>
        <w:pStyle w:val="ad"/>
        <w:jc w:val="both"/>
        <w:rPr>
          <w:rFonts w:ascii="Times New Roman" w:hAnsi="Times New Roman"/>
          <w:color w:val="000000"/>
          <w:szCs w:val="28"/>
        </w:rPr>
      </w:pPr>
    </w:p>
    <w:p w:rsidR="00F66548" w:rsidRDefault="00F66548" w:rsidP="00FC24D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b/>
          <w:szCs w:val="28"/>
        </w:rPr>
      </w:pPr>
    </w:p>
    <w:p w:rsidR="00FC24D2" w:rsidRDefault="00FC24D2" w:rsidP="00416D7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A459EC">
        <w:rPr>
          <w:b/>
          <w:szCs w:val="28"/>
        </w:rPr>
        <w:lastRenderedPageBreak/>
        <w:t>2. Пас</w:t>
      </w:r>
      <w:r w:rsidR="00A73CB3">
        <w:rPr>
          <w:b/>
          <w:szCs w:val="28"/>
        </w:rPr>
        <w:t>порт П</w:t>
      </w:r>
      <w:r w:rsidR="008A72D5">
        <w:rPr>
          <w:b/>
          <w:szCs w:val="28"/>
        </w:rPr>
        <w:t>рограммы развития ГБ</w:t>
      </w:r>
      <w:r>
        <w:rPr>
          <w:b/>
          <w:szCs w:val="28"/>
        </w:rPr>
        <w:t>У ДО</w:t>
      </w:r>
      <w:r w:rsidR="008A72D5">
        <w:rPr>
          <w:b/>
          <w:szCs w:val="28"/>
        </w:rPr>
        <w:t xml:space="preserve"> ВО «СШОР водных видов спорта» на 2023-2027</w:t>
      </w:r>
      <w:r w:rsidRPr="00A459EC">
        <w:rPr>
          <w:b/>
          <w:szCs w:val="28"/>
        </w:rPr>
        <w:t xml:space="preserve"> годы</w:t>
      </w:r>
    </w:p>
    <w:p w:rsidR="00F66548" w:rsidRPr="00317F1D" w:rsidRDefault="00F66548" w:rsidP="00F6654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b/>
          <w:i/>
          <w:szCs w:val="28"/>
        </w:rPr>
      </w:pPr>
      <w:r w:rsidRPr="00317F1D">
        <w:rPr>
          <w:b/>
          <w:i/>
          <w:szCs w:val="28"/>
        </w:rPr>
        <w:t>Таблица 1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7810"/>
      </w:tblGrid>
      <w:tr w:rsidR="00FC24D2" w:rsidRPr="00F66548" w:rsidTr="00931C4A">
        <w:tc>
          <w:tcPr>
            <w:tcW w:w="2090" w:type="dxa"/>
          </w:tcPr>
          <w:p w:rsidR="00312312" w:rsidRDefault="00CA4872" w:rsidP="00FC24D2">
            <w:pPr>
              <w:pStyle w:val="ad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Полное </w:t>
            </w:r>
          </w:p>
          <w:p w:rsidR="008A72D5" w:rsidRPr="00F66548" w:rsidRDefault="00CA4872" w:rsidP="00FC24D2">
            <w:pPr>
              <w:pStyle w:val="ad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7810" w:type="dxa"/>
          </w:tcPr>
          <w:p w:rsidR="00FC24D2" w:rsidRPr="00F66548" w:rsidRDefault="00CA4872" w:rsidP="00FC24D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развития Учреждения на период 2023-2027 годов</w:t>
            </w:r>
          </w:p>
        </w:tc>
      </w:tr>
      <w:tr w:rsidR="00CA4872" w:rsidRPr="00F66548" w:rsidTr="00931C4A">
        <w:tc>
          <w:tcPr>
            <w:tcW w:w="2090" w:type="dxa"/>
          </w:tcPr>
          <w:p w:rsidR="00CA4872" w:rsidRPr="00F66548" w:rsidRDefault="00CA4872" w:rsidP="00CA4872">
            <w:pPr>
              <w:pStyle w:val="ad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Разработчики Программы развития </w:t>
            </w:r>
          </w:p>
        </w:tc>
        <w:tc>
          <w:tcPr>
            <w:tcW w:w="7810" w:type="dxa"/>
          </w:tcPr>
          <w:p w:rsidR="00CA4872" w:rsidRPr="00F66548" w:rsidRDefault="00CA4872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Учреждения</w:t>
            </w:r>
          </w:p>
          <w:p w:rsidR="00CA4872" w:rsidRPr="00F66548" w:rsidRDefault="00CA4872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4872" w:rsidRPr="00F66548" w:rsidTr="00931C4A">
        <w:tc>
          <w:tcPr>
            <w:tcW w:w="2090" w:type="dxa"/>
          </w:tcPr>
          <w:p w:rsidR="00CA4872" w:rsidRPr="00F66548" w:rsidRDefault="00CA4872" w:rsidP="00CA4872">
            <w:pPr>
              <w:pStyle w:val="ad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Исполнители Программы развития </w:t>
            </w:r>
          </w:p>
        </w:tc>
        <w:tc>
          <w:tcPr>
            <w:tcW w:w="7810" w:type="dxa"/>
          </w:tcPr>
          <w:p w:rsidR="00CA4872" w:rsidRPr="00F66548" w:rsidRDefault="00931C4A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Учреждения, педагогический коллектив, коллектив обучающихся, родительская общественность</w:t>
            </w:r>
          </w:p>
        </w:tc>
      </w:tr>
      <w:tr w:rsidR="00CA4872" w:rsidRPr="00F66548" w:rsidTr="00931C4A">
        <w:tc>
          <w:tcPr>
            <w:tcW w:w="2090" w:type="dxa"/>
          </w:tcPr>
          <w:p w:rsidR="00CA4872" w:rsidRPr="00F66548" w:rsidRDefault="00931C4A" w:rsidP="00931C4A">
            <w:pPr>
              <w:pStyle w:val="ad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Руководитель Учреждения и Программы развития</w:t>
            </w:r>
          </w:p>
        </w:tc>
        <w:tc>
          <w:tcPr>
            <w:tcW w:w="7810" w:type="dxa"/>
          </w:tcPr>
          <w:p w:rsidR="00CA4872" w:rsidRPr="00F66548" w:rsidRDefault="00931C4A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Директор Учреждения – </w:t>
            </w:r>
            <w:proofErr w:type="spellStart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Винокурова</w:t>
            </w:r>
            <w:proofErr w:type="spellEnd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Татьяна Николаевна</w:t>
            </w:r>
          </w:p>
        </w:tc>
      </w:tr>
      <w:tr w:rsidR="00931C4A" w:rsidRPr="00C62B31" w:rsidTr="00931C4A">
        <w:tc>
          <w:tcPr>
            <w:tcW w:w="2090" w:type="dxa"/>
          </w:tcPr>
          <w:p w:rsidR="00931C4A" w:rsidRPr="00F66548" w:rsidRDefault="00931C4A" w:rsidP="006D035C">
            <w:pPr>
              <w:pStyle w:val="ad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Юридический адрес, контактные телефоны и адреса </w:t>
            </w:r>
            <w:r w:rsidR="006D035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фактического места реализации Программы </w:t>
            </w:r>
          </w:p>
        </w:tc>
        <w:tc>
          <w:tcPr>
            <w:tcW w:w="7810" w:type="dxa"/>
          </w:tcPr>
          <w:p w:rsidR="00931C4A" w:rsidRPr="00F66548" w:rsidRDefault="00931C4A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Юридический адрес: 394033, Российская Федерация, Воронежская область, город Воронеж, ул. </w:t>
            </w:r>
            <w:proofErr w:type="spellStart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Арзамасская</w:t>
            </w:r>
            <w:proofErr w:type="spellEnd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, 2А.</w:t>
            </w:r>
          </w:p>
          <w:p w:rsidR="00F42A09" w:rsidRPr="00F66548" w:rsidRDefault="00F42A09" w:rsidP="00F42A09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Фактический адрес: 394004, Российская Федерация, Воронежская область, город Воронеж, ул. Набережная Авиастроителей, 22 (офис).</w:t>
            </w:r>
          </w:p>
          <w:p w:rsidR="00F42A09" w:rsidRPr="00F66548" w:rsidRDefault="00F42A09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Фактический адрес: 394033, Российская Федерация, Воронежская область, город Воронеж, </w:t>
            </w:r>
            <w:proofErr w:type="spellStart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ул.Арзамасская</w:t>
            </w:r>
            <w:proofErr w:type="spellEnd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, 2А (водная база).</w:t>
            </w:r>
          </w:p>
          <w:p w:rsidR="00931C4A" w:rsidRPr="00F66548" w:rsidRDefault="00931C4A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Фактический адрес: Российская Федерация, Воронежская область, город Воронеж, ул. Новосибирская, 5А (ФОК с бассейном).</w:t>
            </w:r>
          </w:p>
          <w:p w:rsidR="00E1543F" w:rsidRPr="00F66548" w:rsidRDefault="00931C4A" w:rsidP="00B4316C">
            <w:pPr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Фактический адрес:</w:t>
            </w:r>
            <w:r w:rsidR="00480C0A" w:rsidRPr="00F66548">
              <w:rPr>
                <w:sz w:val="24"/>
                <w:szCs w:val="24"/>
              </w:rPr>
              <w:t xml:space="preserve"> 397907</w:t>
            </w:r>
            <w:r w:rsidR="00F42A09" w:rsidRPr="00F66548">
              <w:rPr>
                <w:sz w:val="24"/>
                <w:szCs w:val="24"/>
              </w:rPr>
              <w:t xml:space="preserve">, </w:t>
            </w:r>
            <w:r w:rsidR="00480C0A" w:rsidRPr="00F66548">
              <w:rPr>
                <w:sz w:val="24"/>
                <w:szCs w:val="24"/>
              </w:rPr>
              <w:t xml:space="preserve">Российская </w:t>
            </w:r>
            <w:r w:rsidR="00E1543F" w:rsidRPr="00F66548">
              <w:rPr>
                <w:sz w:val="24"/>
                <w:szCs w:val="24"/>
              </w:rPr>
              <w:t>Федерация, Воронежская область</w:t>
            </w:r>
            <w:r w:rsidR="00F42A09" w:rsidRPr="00F66548">
              <w:rPr>
                <w:sz w:val="24"/>
                <w:szCs w:val="24"/>
              </w:rPr>
              <w:t xml:space="preserve">, город Лиски, ул. Монтажников, 4А (ФОК «Локомотив» с бассейном). </w:t>
            </w:r>
          </w:p>
          <w:p w:rsidR="00B4316C" w:rsidRPr="004A3C1E" w:rsidRDefault="00F42A09" w:rsidP="00B4316C">
            <w:pPr>
              <w:ind w:firstLine="0"/>
              <w:rPr>
                <w:b/>
                <w:sz w:val="24"/>
                <w:szCs w:val="24"/>
                <w:lang w:val="en-US"/>
              </w:rPr>
            </w:pPr>
            <w:r w:rsidRPr="00F66548">
              <w:rPr>
                <w:sz w:val="24"/>
                <w:szCs w:val="24"/>
              </w:rPr>
              <w:t>Тел</w:t>
            </w:r>
            <w:r w:rsidRPr="004A3C1E">
              <w:rPr>
                <w:sz w:val="24"/>
                <w:szCs w:val="24"/>
                <w:lang w:val="en-US"/>
              </w:rPr>
              <w:t>. +7(473)2474698; 2474706,</w:t>
            </w:r>
            <w:r w:rsidRPr="004A3C1E">
              <w:rPr>
                <w:b/>
                <w:sz w:val="24"/>
                <w:szCs w:val="24"/>
                <w:lang w:val="en-US"/>
              </w:rPr>
              <w:t xml:space="preserve">  </w:t>
            </w:r>
          </w:p>
          <w:p w:rsidR="00931C4A" w:rsidRPr="004A3C1E" w:rsidRDefault="00F42A09" w:rsidP="00B4316C">
            <w:pPr>
              <w:ind w:firstLine="0"/>
              <w:rPr>
                <w:b/>
                <w:bCs/>
                <w:sz w:val="24"/>
                <w:szCs w:val="24"/>
                <w:lang w:val="en-US"/>
              </w:rPr>
            </w:pPr>
            <w:r w:rsidRPr="00F66548">
              <w:rPr>
                <w:sz w:val="24"/>
                <w:szCs w:val="24"/>
                <w:lang w:val="en-US"/>
              </w:rPr>
              <w:t>e</w:t>
            </w:r>
            <w:r w:rsidRPr="004A3C1E">
              <w:rPr>
                <w:sz w:val="24"/>
                <w:szCs w:val="24"/>
                <w:lang w:val="en-US"/>
              </w:rPr>
              <w:t>-</w:t>
            </w:r>
            <w:r w:rsidRPr="00F66548">
              <w:rPr>
                <w:sz w:val="24"/>
                <w:szCs w:val="24"/>
                <w:lang w:val="en-US"/>
              </w:rPr>
              <w:t>mail</w:t>
            </w:r>
            <w:r w:rsidRPr="004A3C1E">
              <w:rPr>
                <w:sz w:val="24"/>
                <w:szCs w:val="24"/>
                <w:lang w:val="en-US"/>
              </w:rPr>
              <w:t>:</w:t>
            </w:r>
            <w:r w:rsidRPr="004A3C1E">
              <w:rPr>
                <w:b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F66548">
                <w:rPr>
                  <w:rStyle w:val="a6"/>
                  <w:sz w:val="24"/>
                  <w:szCs w:val="24"/>
                  <w:lang w:val="en-US"/>
                </w:rPr>
                <w:t>wodniki</w:t>
              </w:r>
              <w:r w:rsidRPr="004A3C1E">
                <w:rPr>
                  <w:rStyle w:val="a6"/>
                  <w:sz w:val="24"/>
                  <w:szCs w:val="24"/>
                  <w:lang w:val="en-US"/>
                </w:rPr>
                <w:t>@</w:t>
              </w:r>
              <w:r w:rsidRPr="00F66548">
                <w:rPr>
                  <w:rStyle w:val="a6"/>
                  <w:sz w:val="24"/>
                  <w:szCs w:val="24"/>
                  <w:lang w:val="en-US"/>
                </w:rPr>
                <w:t>mail</w:t>
              </w:r>
              <w:r w:rsidRPr="004A3C1E">
                <w:rPr>
                  <w:rStyle w:val="a6"/>
                  <w:sz w:val="24"/>
                  <w:szCs w:val="24"/>
                  <w:lang w:val="en-US"/>
                </w:rPr>
                <w:t>.</w:t>
              </w:r>
              <w:r w:rsidRPr="00F66548">
                <w:rPr>
                  <w:rStyle w:val="a6"/>
                  <w:sz w:val="24"/>
                  <w:szCs w:val="24"/>
                  <w:lang w:val="en-US"/>
                </w:rPr>
                <w:t>ru</w:t>
              </w:r>
            </w:hyperlink>
            <w:r w:rsidRPr="004A3C1E"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F66548">
              <w:rPr>
                <w:bCs/>
                <w:sz w:val="24"/>
                <w:szCs w:val="24"/>
              </w:rPr>
              <w:t>сайт</w:t>
            </w:r>
            <w:r w:rsidRPr="004A3C1E">
              <w:rPr>
                <w:bCs/>
                <w:sz w:val="24"/>
                <w:szCs w:val="24"/>
                <w:lang w:val="en-US"/>
              </w:rPr>
              <w:t>:</w:t>
            </w:r>
            <w:r w:rsidRPr="004A3C1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Pr="00F66548">
                <w:rPr>
                  <w:rStyle w:val="a6"/>
                  <w:sz w:val="24"/>
                  <w:szCs w:val="24"/>
                  <w:lang w:val="en-US"/>
                </w:rPr>
                <w:t>www</w:t>
              </w:r>
              <w:r w:rsidRPr="004A3C1E">
                <w:rPr>
                  <w:rStyle w:val="a6"/>
                  <w:sz w:val="24"/>
                  <w:szCs w:val="24"/>
                  <w:lang w:val="en-US"/>
                </w:rPr>
                <w:t>.</w:t>
              </w:r>
              <w:r w:rsidRPr="00F66548">
                <w:rPr>
                  <w:rStyle w:val="a6"/>
                  <w:sz w:val="24"/>
                  <w:szCs w:val="24"/>
                  <w:lang w:val="en-US"/>
                </w:rPr>
                <w:t>sdushor</w:t>
              </w:r>
              <w:r w:rsidRPr="004A3C1E">
                <w:rPr>
                  <w:rStyle w:val="a6"/>
                  <w:sz w:val="24"/>
                  <w:szCs w:val="24"/>
                  <w:lang w:val="en-US"/>
                </w:rPr>
                <w:t>-</w:t>
              </w:r>
              <w:r w:rsidRPr="00F66548">
                <w:rPr>
                  <w:rStyle w:val="a6"/>
                  <w:sz w:val="24"/>
                  <w:szCs w:val="24"/>
                  <w:lang w:val="en-US"/>
                </w:rPr>
                <w:t>vvs</w:t>
              </w:r>
              <w:r w:rsidRPr="004A3C1E">
                <w:rPr>
                  <w:rStyle w:val="a6"/>
                  <w:sz w:val="24"/>
                  <w:szCs w:val="24"/>
                  <w:lang w:val="en-US"/>
                </w:rPr>
                <w:t>.</w:t>
              </w:r>
              <w:r w:rsidRPr="00F66548">
                <w:rPr>
                  <w:rStyle w:val="a6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B4316C" w:rsidRPr="00F66548" w:rsidTr="00931C4A">
        <w:tc>
          <w:tcPr>
            <w:tcW w:w="2090" w:type="dxa"/>
          </w:tcPr>
          <w:p w:rsidR="00B4316C" w:rsidRPr="00F66548" w:rsidRDefault="00B4316C" w:rsidP="00931C4A">
            <w:pPr>
              <w:pStyle w:val="ad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Основные источники разработки Программы развития</w:t>
            </w:r>
          </w:p>
        </w:tc>
        <w:tc>
          <w:tcPr>
            <w:tcW w:w="7810" w:type="dxa"/>
          </w:tcPr>
          <w:p w:rsidR="00B4316C" w:rsidRPr="00F66548" w:rsidRDefault="00FF067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Основными источниками для разработки Программы развития являются:</w:t>
            </w:r>
          </w:p>
          <w:p w:rsidR="00FF067C" w:rsidRPr="00F66548" w:rsidRDefault="00FF067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Конституция Российской Федерации от 12.12.1993;</w:t>
            </w:r>
          </w:p>
          <w:p w:rsidR="00FF067C" w:rsidRPr="00F66548" w:rsidRDefault="00FF067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Конвенция о правах ребенка от 15.09.1990;</w:t>
            </w:r>
          </w:p>
          <w:p w:rsidR="00FF067C" w:rsidRPr="00F66548" w:rsidRDefault="00FF067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Федеральный закон </w:t>
            </w:r>
            <w:r w:rsidR="00C8456E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«О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б основных гарантиях прав ребенка в Российской Федерации</w:t>
            </w:r>
            <w:r w:rsidR="00C8456E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24.07.2012 № 124-ФЗ (с изм. </w:t>
            </w:r>
            <w:r w:rsidR="00C8456E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т 28.04.2023 № 178-ФЗ);</w:t>
            </w:r>
          </w:p>
          <w:p w:rsidR="00FF067C" w:rsidRPr="00F66548" w:rsidRDefault="00FF067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Федеральный закон «Об образовании в Российской Федерации</w:t>
            </w:r>
            <w:r w:rsidR="00C8456E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от 29.12.2012 № 273-ФЗ (с изм. 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от 04.08.2023 № 479-ФЗ);</w:t>
            </w:r>
          </w:p>
          <w:p w:rsidR="00C8456E" w:rsidRPr="00F66548" w:rsidRDefault="00C8456E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Федеральный закон «О физической культуре и спорте в Российской Федерации» от 04.12.2007 (с изм. от 24.06.2023 № 272-ФЗ);</w:t>
            </w:r>
          </w:p>
          <w:p w:rsidR="00C8456E" w:rsidRPr="00F66548" w:rsidRDefault="00C8456E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Федеральный закон «О внесении в Федеральный закон «О физической культуре и спорту в Российской Федерации» и Федеральный закон «Об образовании в Российской Федерации» от 30.04.2021 № 127-ФЗ (с изм. от 17.02.2023 № 19-ФЗ»;</w:t>
            </w:r>
          </w:p>
          <w:p w:rsidR="00C8456E" w:rsidRPr="00F66548" w:rsidRDefault="00C8456E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Постановление Правительства РФ «Об утверждении государственной программы Российской Федерации «Развитие образования» от 26.12.2017 № 1642 (ред. от 28.09.2023);</w:t>
            </w:r>
          </w:p>
          <w:p w:rsidR="007A00C5" w:rsidRPr="00F66548" w:rsidRDefault="00C8456E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Распоряжение Правительства Российской Федерации «Об утверждени</w:t>
            </w:r>
            <w:r w:rsidR="007A00C5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концепции развития дополнительного образования детей до 2030 года» от 31.03.2022 № 678</w:t>
            </w:r>
            <w:r w:rsidR="007A00C5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-р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(ред.</w:t>
            </w:r>
            <w:r w:rsidR="007A00C5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15.05.2023 № 1230-р);</w:t>
            </w:r>
          </w:p>
          <w:p w:rsidR="007A00C5" w:rsidRPr="00F66548" w:rsidRDefault="007A00C5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Распоряжение Правительства Российской Федерации «Об утверждении стратегии развития физической культуры и спорта в Российской 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Федерации на период до 2030 года» от 24.11.2020 № 3081-р (ред. </w:t>
            </w:r>
            <w:proofErr w:type="spellStart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Лт</w:t>
            </w:r>
            <w:proofErr w:type="spellEnd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29.04.2023 № 1118-р);</w:t>
            </w:r>
          </w:p>
          <w:p w:rsidR="00DF0EC4" w:rsidRPr="00F66548" w:rsidRDefault="007A00C5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DF0EC4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Распоряжение Правительства Российской Федерации «Об утверждении стратегии развития воспитания в Российской Федерации на период до 2025 года» от 25.05.2015 № 996-р;</w:t>
            </w:r>
          </w:p>
          <w:p w:rsidR="00DF0EC4" w:rsidRPr="00F66548" w:rsidRDefault="00DF0EC4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Приказ </w:t>
            </w:r>
            <w:proofErr w:type="spellStart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Минпросвещения</w:t>
            </w:r>
            <w:proofErr w:type="spellEnd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России «Об утверждении порядка организации и осуществления образовательной деятельности по дополнительным образовательным программам» от 27.07.2022 № 629;</w:t>
            </w:r>
          </w:p>
          <w:p w:rsidR="00DF0EC4" w:rsidRPr="00F66548" w:rsidRDefault="00DF0EC4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Приказ </w:t>
            </w:r>
            <w:proofErr w:type="spellStart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Минспорта</w:t>
            </w:r>
            <w:proofErr w:type="spellEnd"/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России «Об особенности организации и осуществления образовательной деятельности по дополнительным программам спортивной подготовки» от 03.08.2022 № 634 (с изм. от 30.05.2023 № 392);</w:t>
            </w:r>
          </w:p>
          <w:p w:rsidR="00CA1462" w:rsidRPr="00F66548" w:rsidRDefault="00CA1462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Постановление правительства Воронежской области «Об утверждении региональной программы развития детско-юношеского спорта на территории Воронежской области до 2030 года» от 15.04.2022 № 249;</w:t>
            </w:r>
          </w:p>
          <w:p w:rsidR="00CA1462" w:rsidRPr="00F66548" w:rsidRDefault="00CA1462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Постановление Главного государственного санитарного врача РФ «Об утверждении санитарных правил СП 2.4.3648-20» от 28.09.2020 № 28;</w:t>
            </w:r>
          </w:p>
          <w:p w:rsidR="00E1543F" w:rsidRPr="00F66548" w:rsidRDefault="00E1543F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Устав Учреждения</w:t>
            </w:r>
            <w:r w:rsidR="00357278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13.01.2023</w:t>
            </w:r>
          </w:p>
          <w:p w:rsidR="00FF067C" w:rsidRPr="00F66548" w:rsidRDefault="00E1543F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Лицензия </w:t>
            </w:r>
            <w:r w:rsidR="00357278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Л035-01244-36/00662376 от 10.07.2023 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на осуществление образователь</w:t>
            </w:r>
            <w:r w:rsidR="00357278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деятельности по реализации 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программ по видам образования, уровням образования, по профессиям, специальностям, направлениям подготовки (для профессионального образования), по подвидам дополнительного образования.</w:t>
            </w:r>
            <w:r w:rsidR="00C8456E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4316C" w:rsidRPr="00F66548" w:rsidTr="00931C4A">
        <w:tc>
          <w:tcPr>
            <w:tcW w:w="2090" w:type="dxa"/>
          </w:tcPr>
          <w:p w:rsidR="00B4316C" w:rsidRPr="00F66548" w:rsidRDefault="00B4316C" w:rsidP="00931C4A">
            <w:pPr>
              <w:pStyle w:val="ad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Основные этапы и формы обсуждения Программы развития</w:t>
            </w:r>
          </w:p>
        </w:tc>
        <w:tc>
          <w:tcPr>
            <w:tcW w:w="7810" w:type="dxa"/>
          </w:tcPr>
          <w:p w:rsidR="00B4316C" w:rsidRPr="00F66548" w:rsidRDefault="00B4316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анализ состояния и прогноз тенденции социального заказа (январь-февраль);</w:t>
            </w:r>
          </w:p>
          <w:p w:rsidR="00B4316C" w:rsidRPr="00F66548" w:rsidRDefault="00B4316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анализ образовательных возможностей Учреждения (февраль-март);</w:t>
            </w:r>
          </w:p>
          <w:p w:rsidR="00B4316C" w:rsidRPr="00F66548" w:rsidRDefault="00B4316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разработка критериев реализации этапов Программы развития на 2023-2027 годы (апрель);</w:t>
            </w:r>
          </w:p>
          <w:p w:rsidR="00B4316C" w:rsidRPr="00F66548" w:rsidRDefault="00B4316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пересмотр функциональных обязанностей управленческого персонала Учреждения, определение их роли в реализации Программы развития</w:t>
            </w:r>
            <w:r w:rsidR="00A31873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2023-2027 годы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(апрель);</w:t>
            </w:r>
          </w:p>
          <w:p w:rsidR="00B4316C" w:rsidRPr="00F66548" w:rsidRDefault="00B4316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разработка текста Программы развития</w:t>
            </w:r>
            <w:r w:rsidR="00A31873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2023-2027 годы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(май);</w:t>
            </w:r>
          </w:p>
          <w:p w:rsidR="00B4316C" w:rsidRPr="00F66548" w:rsidRDefault="00B4316C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обсуждение текста Программы развития</w:t>
            </w:r>
            <w:r w:rsidR="00A31873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2023-2027 годы (май-июнь);</w:t>
            </w:r>
          </w:p>
          <w:p w:rsidR="00A31873" w:rsidRPr="00F66548" w:rsidRDefault="00A31873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внешняя экспертиза (июнь);</w:t>
            </w:r>
          </w:p>
          <w:p w:rsidR="00A31873" w:rsidRPr="00F66548" w:rsidRDefault="00A31873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утверждение окончательного варианта Программы развития на 2023-2027 годы (июль);</w:t>
            </w:r>
          </w:p>
          <w:p w:rsidR="00A31873" w:rsidRPr="00F66548" w:rsidRDefault="00A31873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ознакомление с Программой развития на 2023-2027 годы работников Учреждения (август).</w:t>
            </w:r>
          </w:p>
        </w:tc>
      </w:tr>
      <w:tr w:rsidR="00A31873" w:rsidRPr="00F66548" w:rsidTr="00931C4A">
        <w:tc>
          <w:tcPr>
            <w:tcW w:w="2090" w:type="dxa"/>
          </w:tcPr>
          <w:p w:rsidR="00A31873" w:rsidRPr="00F66548" w:rsidRDefault="00A31873" w:rsidP="00931C4A">
            <w:pPr>
              <w:pStyle w:val="ad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Кем принята Программа развития</w:t>
            </w:r>
          </w:p>
        </w:tc>
        <w:tc>
          <w:tcPr>
            <w:tcW w:w="7810" w:type="dxa"/>
          </w:tcPr>
          <w:p w:rsidR="00A31873" w:rsidRPr="00F66548" w:rsidRDefault="00A31873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Педагогический совет </w:t>
            </w:r>
          </w:p>
        </w:tc>
      </w:tr>
      <w:tr w:rsidR="00A31873" w:rsidRPr="00F66548" w:rsidTr="00931C4A">
        <w:tc>
          <w:tcPr>
            <w:tcW w:w="2090" w:type="dxa"/>
          </w:tcPr>
          <w:p w:rsidR="00A31873" w:rsidRPr="00F66548" w:rsidRDefault="00A31873" w:rsidP="00931C4A">
            <w:pPr>
              <w:pStyle w:val="ad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 кем согласована Программа развития</w:t>
            </w:r>
          </w:p>
        </w:tc>
        <w:tc>
          <w:tcPr>
            <w:tcW w:w="7810" w:type="dxa"/>
          </w:tcPr>
          <w:p w:rsidR="00A31873" w:rsidRPr="00F66548" w:rsidRDefault="00A31873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С учредителем – министерством физической культуры и спорта Воронежской области</w:t>
            </w:r>
          </w:p>
        </w:tc>
      </w:tr>
      <w:tr w:rsidR="00CA4872" w:rsidRPr="00F66548" w:rsidTr="00931C4A">
        <w:tc>
          <w:tcPr>
            <w:tcW w:w="2090" w:type="dxa"/>
          </w:tcPr>
          <w:p w:rsidR="00CA4872" w:rsidRPr="00F66548" w:rsidRDefault="00CA4872" w:rsidP="00CA4872">
            <w:pPr>
              <w:pStyle w:val="ad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 Программы</w:t>
            </w:r>
            <w:r w:rsidR="00A31873"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развития</w:t>
            </w:r>
          </w:p>
        </w:tc>
        <w:tc>
          <w:tcPr>
            <w:tcW w:w="7810" w:type="dxa"/>
          </w:tcPr>
          <w:p w:rsidR="00CA4872" w:rsidRPr="00F66548" w:rsidRDefault="00A31873" w:rsidP="00CA4872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доступности предоставляемых образовательных услуг населению за счет эффективного использования материально-технических, ка</w:t>
            </w:r>
            <w:r w:rsidR="00C620DF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дровых, финансовых и управленче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ских ресурсов, о</w:t>
            </w:r>
            <w:r w:rsidR="00CA4872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существление спортивно-оздоровительной работы, способствующей развитию физических качеств, интеллектуальных спосо</w:t>
            </w:r>
            <w:r w:rsidR="00931C4A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бностей и нравственных качеств </w:t>
            </w:r>
            <w:r w:rsidR="00CA4872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обучающихся, достижение ими уровня спортивных </w:t>
            </w:r>
            <w:r w:rsidR="00CA4872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успехов, со</w:t>
            </w:r>
            <w:r w:rsidR="00C620DF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ответствующих их способностям, </w:t>
            </w:r>
            <w:r w:rsidR="00C620DF" w:rsidRPr="00F66548">
              <w:rPr>
                <w:rFonts w:ascii="Times New Roman" w:hAnsi="Times New Roman"/>
                <w:sz w:val="24"/>
                <w:szCs w:val="24"/>
              </w:rPr>
              <w:t>о</w:t>
            </w:r>
            <w:r w:rsidR="00CA4872" w:rsidRPr="00F66548">
              <w:rPr>
                <w:rFonts w:ascii="Times New Roman" w:hAnsi="Times New Roman"/>
                <w:sz w:val="24"/>
                <w:szCs w:val="24"/>
              </w:rPr>
              <w:t>своение новых образовательных технологий и широкое внедрение их в образовательный процесс с целью создания услов</w:t>
            </w:r>
            <w:r w:rsidR="00C620DF" w:rsidRPr="00F66548">
              <w:rPr>
                <w:rFonts w:ascii="Times New Roman" w:hAnsi="Times New Roman"/>
                <w:sz w:val="24"/>
                <w:szCs w:val="24"/>
              </w:rPr>
              <w:t>ий для эффективного развития Учреждения</w:t>
            </w:r>
            <w:r w:rsidR="00CA4872" w:rsidRPr="00F66548">
              <w:rPr>
                <w:rFonts w:ascii="Times New Roman" w:hAnsi="Times New Roman"/>
                <w:sz w:val="24"/>
                <w:szCs w:val="24"/>
              </w:rPr>
              <w:t xml:space="preserve"> в ходе осуществления модернизации образовани</w:t>
            </w:r>
            <w:r w:rsidR="00C620DF" w:rsidRPr="00F66548">
              <w:rPr>
                <w:rFonts w:ascii="Times New Roman" w:hAnsi="Times New Roman"/>
                <w:sz w:val="24"/>
                <w:szCs w:val="24"/>
              </w:rPr>
              <w:t>я и формирование у обучающихся</w:t>
            </w:r>
            <w:r w:rsidR="00CA4872" w:rsidRPr="00F66548">
              <w:rPr>
                <w:rFonts w:ascii="Times New Roman" w:hAnsi="Times New Roman"/>
                <w:sz w:val="24"/>
                <w:szCs w:val="24"/>
              </w:rPr>
              <w:t xml:space="preserve">  общих компетенций, необходимых для жизни в современном обществе.</w:t>
            </w:r>
          </w:p>
        </w:tc>
      </w:tr>
      <w:tr w:rsidR="00CA4872" w:rsidRPr="00F66548" w:rsidTr="00931C4A">
        <w:tc>
          <w:tcPr>
            <w:tcW w:w="2090" w:type="dxa"/>
          </w:tcPr>
          <w:p w:rsidR="00CA4872" w:rsidRPr="00F66548" w:rsidRDefault="00CA4872" w:rsidP="00CA4872">
            <w:pPr>
              <w:pStyle w:val="ad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Задачи</w:t>
            </w:r>
            <w:r w:rsidR="00C620DF"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Программы развития</w:t>
            </w:r>
          </w:p>
        </w:tc>
        <w:tc>
          <w:tcPr>
            <w:tcW w:w="7810" w:type="dxa"/>
          </w:tcPr>
          <w:p w:rsidR="003A7B9E" w:rsidRPr="00F66548" w:rsidRDefault="00C620DF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 xml:space="preserve">- </w:t>
            </w:r>
            <w:r w:rsidR="00D013FB" w:rsidRPr="00F66548">
              <w:rPr>
                <w:sz w:val="24"/>
                <w:szCs w:val="24"/>
              </w:rPr>
              <w:t>укреплять материально-технической базу, оснащать</w:t>
            </w:r>
            <w:r w:rsidR="003A7B9E" w:rsidRPr="00F66548">
              <w:rPr>
                <w:sz w:val="24"/>
                <w:szCs w:val="24"/>
              </w:rPr>
              <w:t xml:space="preserve"> техническими средствами обучения, спортивным инвентарем и оборудованием, наглядными пособиями;</w:t>
            </w:r>
          </w:p>
          <w:p w:rsidR="003A7B9E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сохранять единое образовательное пространство</w:t>
            </w:r>
            <w:r w:rsidR="003A7B9E" w:rsidRPr="00F66548">
              <w:rPr>
                <w:sz w:val="24"/>
                <w:szCs w:val="24"/>
              </w:rPr>
              <w:t xml:space="preserve"> на основе преемственности и интеграции содержания основных и дополнительных образовательных программ;</w:t>
            </w:r>
          </w:p>
          <w:p w:rsidR="003A7B9E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повышать качество</w:t>
            </w:r>
            <w:r w:rsidR="003A7B9E" w:rsidRPr="00F66548">
              <w:rPr>
                <w:sz w:val="24"/>
                <w:szCs w:val="24"/>
              </w:rPr>
              <w:t xml:space="preserve"> содержания дополнительного образования, его образовательных форм, методов и технологий;</w:t>
            </w:r>
          </w:p>
          <w:p w:rsidR="003A7B9E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обновлять и разрабатывать программно-методическое обеспечение</w:t>
            </w:r>
            <w:r w:rsidR="003A7B9E" w:rsidRPr="00F66548">
              <w:rPr>
                <w:sz w:val="24"/>
                <w:szCs w:val="24"/>
              </w:rPr>
              <w:t xml:space="preserve"> учебно-тренировочного и воспитательного процесса;</w:t>
            </w:r>
          </w:p>
          <w:p w:rsidR="003A7B9E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обеспечивать качество, доступность и разнообразие</w:t>
            </w:r>
            <w:r w:rsidR="003A7B9E" w:rsidRPr="00F66548">
              <w:rPr>
                <w:sz w:val="24"/>
                <w:szCs w:val="24"/>
              </w:rPr>
              <w:t xml:space="preserve"> услуг в деятельности Учреждения;</w:t>
            </w:r>
          </w:p>
          <w:p w:rsidR="003A7B9E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повышать профессиональную</w:t>
            </w:r>
            <w:r w:rsidR="003A7B9E" w:rsidRPr="00F66548">
              <w:rPr>
                <w:sz w:val="24"/>
                <w:szCs w:val="24"/>
              </w:rPr>
              <w:t xml:space="preserve"> квалифи</w:t>
            </w:r>
            <w:r w:rsidRPr="00F66548">
              <w:rPr>
                <w:sz w:val="24"/>
                <w:szCs w:val="24"/>
              </w:rPr>
              <w:t>кацию и компетенцию</w:t>
            </w:r>
            <w:r w:rsidR="003A7B9E" w:rsidRPr="00F66548">
              <w:rPr>
                <w:sz w:val="24"/>
                <w:szCs w:val="24"/>
              </w:rPr>
              <w:t xml:space="preserve"> тренерско-преподавательских кадров Учреждения;</w:t>
            </w:r>
          </w:p>
          <w:p w:rsidR="003A7B9E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развивать массовость</w:t>
            </w:r>
            <w:r w:rsidR="003A7B9E" w:rsidRPr="00F66548">
              <w:rPr>
                <w:sz w:val="24"/>
                <w:szCs w:val="24"/>
              </w:rPr>
              <w:t xml:space="preserve"> физической культуры и спорта, согласно потребностям, склонностям, способностям обучающихся, социального заказа родителей (законных представителей);</w:t>
            </w:r>
          </w:p>
          <w:p w:rsidR="00D013FB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формировать основы здорового образа жизни у детей и подростков;</w:t>
            </w:r>
          </w:p>
          <w:p w:rsidR="00D013FB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повышать спортивное мастерство обучающихся в достижении высоких спортивных результатов;</w:t>
            </w:r>
          </w:p>
          <w:p w:rsidR="00D013FB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осуществлять подготовку в спортивные сборные команды Воронежской области и Российской Федерации;</w:t>
            </w:r>
          </w:p>
          <w:p w:rsidR="00D013FB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усиливать организацию пропаганды занятий физической культурой и спортом как составляющей части здорового образа жизни;</w:t>
            </w:r>
          </w:p>
          <w:p w:rsidR="00D013FB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необходимо усилить патриотическое воспитание среди подрастающего поколения;</w:t>
            </w:r>
          </w:p>
          <w:p w:rsidR="00D013FB" w:rsidRPr="00F66548" w:rsidRDefault="00D013FB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 xml:space="preserve">- </w:t>
            </w:r>
            <w:r w:rsidR="00946AAE" w:rsidRPr="00F66548">
              <w:rPr>
                <w:sz w:val="24"/>
                <w:szCs w:val="24"/>
              </w:rPr>
              <w:t>готовить спортивный резерв и развивать спорт высших достижений;</w:t>
            </w:r>
          </w:p>
          <w:p w:rsidR="00CA4872" w:rsidRPr="00F66548" w:rsidRDefault="00946AAE" w:rsidP="00946AA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искать дополнительные пути финансирования детско-юношеского спорта.</w:t>
            </w:r>
          </w:p>
        </w:tc>
      </w:tr>
      <w:tr w:rsidR="00183668" w:rsidRPr="00F66548" w:rsidTr="00931C4A">
        <w:tc>
          <w:tcPr>
            <w:tcW w:w="2090" w:type="dxa"/>
          </w:tcPr>
          <w:p w:rsidR="00183668" w:rsidRPr="00F66548" w:rsidRDefault="00183668" w:rsidP="00CA4872">
            <w:pPr>
              <w:pStyle w:val="ad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Срок действия Программы развития</w:t>
            </w:r>
          </w:p>
        </w:tc>
        <w:tc>
          <w:tcPr>
            <w:tcW w:w="7810" w:type="dxa"/>
          </w:tcPr>
          <w:p w:rsidR="00183668" w:rsidRPr="00F66548" w:rsidRDefault="00183668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2023-2027 годы</w:t>
            </w:r>
          </w:p>
        </w:tc>
      </w:tr>
      <w:tr w:rsidR="00183668" w:rsidRPr="00F66548" w:rsidTr="00FF067C">
        <w:tc>
          <w:tcPr>
            <w:tcW w:w="2090" w:type="dxa"/>
          </w:tcPr>
          <w:p w:rsidR="00183668" w:rsidRPr="00F66548" w:rsidRDefault="00183668" w:rsidP="00FF067C">
            <w:pPr>
              <w:pStyle w:val="ad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Сроки и этапы реализации Программы развития</w:t>
            </w:r>
          </w:p>
        </w:tc>
        <w:tc>
          <w:tcPr>
            <w:tcW w:w="7810" w:type="dxa"/>
          </w:tcPr>
          <w:p w:rsidR="00183668" w:rsidRPr="00F66548" w:rsidRDefault="00183668" w:rsidP="00FF067C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Срок реа</w:t>
            </w:r>
            <w:r w:rsidR="00C30EAA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лизации программы 2023-2027 годы.</w:t>
            </w:r>
          </w:p>
          <w:p w:rsidR="00183668" w:rsidRPr="00F66548" w:rsidRDefault="00C30EAA" w:rsidP="00C30EAA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b/>
                <w:sz w:val="24"/>
                <w:szCs w:val="24"/>
              </w:rPr>
              <w:t>1 этап-подготовительный</w:t>
            </w:r>
            <w:r w:rsidRPr="00F66548">
              <w:rPr>
                <w:sz w:val="24"/>
                <w:szCs w:val="24"/>
              </w:rPr>
              <w:t xml:space="preserve"> (2023-2024 годы) – разработка структуры единого информационного образовательного пространства Учреждения:</w:t>
            </w:r>
          </w:p>
          <w:p w:rsidR="00C30EAA" w:rsidRPr="00F66548" w:rsidRDefault="00C30EAA" w:rsidP="00C30EAA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повышение мастерства педагогического состава Учреждения;</w:t>
            </w:r>
          </w:p>
          <w:p w:rsidR="00C30EAA" w:rsidRPr="00F66548" w:rsidRDefault="00C30EAA" w:rsidP="00C30EAA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 xml:space="preserve">- </w:t>
            </w:r>
            <w:r w:rsidR="001F3881" w:rsidRPr="00F66548">
              <w:rPr>
                <w:sz w:val="24"/>
                <w:szCs w:val="24"/>
              </w:rPr>
              <w:t>создание необходимых условий для развития дополнительного образования и повышения эффективности обучения в Учреждении;</w:t>
            </w:r>
          </w:p>
          <w:p w:rsidR="001F3881" w:rsidRPr="00F66548" w:rsidRDefault="001F3881" w:rsidP="00C30EAA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изучение социального заказа на дополнительные образовательные услуги.</w:t>
            </w:r>
          </w:p>
          <w:p w:rsidR="00183668" w:rsidRPr="00F66548" w:rsidRDefault="00183668" w:rsidP="001F3881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b/>
                <w:sz w:val="24"/>
                <w:szCs w:val="24"/>
              </w:rPr>
              <w:t>Цель:</w:t>
            </w:r>
            <w:r w:rsidRPr="00F66548">
              <w:rPr>
                <w:sz w:val="24"/>
                <w:szCs w:val="24"/>
              </w:rPr>
              <w:t xml:space="preserve"> выявление перспективных направлений развития Школы и моделирование ее нового качественного состояния в условиях дополнительного образования.</w:t>
            </w:r>
          </w:p>
          <w:p w:rsidR="001F3881" w:rsidRPr="00F66548" w:rsidRDefault="00183668" w:rsidP="001F3881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b/>
                <w:sz w:val="24"/>
                <w:szCs w:val="24"/>
              </w:rPr>
              <w:lastRenderedPageBreak/>
              <w:t>2 этап</w:t>
            </w:r>
            <w:r w:rsidR="00357278" w:rsidRPr="00F66548">
              <w:rPr>
                <w:b/>
                <w:sz w:val="24"/>
                <w:szCs w:val="24"/>
              </w:rPr>
              <w:t>-основной</w:t>
            </w:r>
            <w:r w:rsidR="00357278" w:rsidRPr="00F66548">
              <w:rPr>
                <w:sz w:val="24"/>
                <w:szCs w:val="24"/>
              </w:rPr>
              <w:t xml:space="preserve"> (</w:t>
            </w:r>
            <w:r w:rsidR="001F3881" w:rsidRPr="00F66548">
              <w:rPr>
                <w:sz w:val="24"/>
                <w:szCs w:val="24"/>
              </w:rPr>
              <w:t>2024-2025 годы</w:t>
            </w:r>
            <w:r w:rsidR="00357278" w:rsidRPr="00F66548">
              <w:rPr>
                <w:sz w:val="24"/>
                <w:szCs w:val="24"/>
              </w:rPr>
              <w:t>)</w:t>
            </w:r>
            <w:r w:rsidR="002403EF" w:rsidRPr="00F66548">
              <w:rPr>
                <w:sz w:val="24"/>
                <w:szCs w:val="24"/>
              </w:rPr>
              <w:t xml:space="preserve"> </w:t>
            </w:r>
            <w:r w:rsidR="001F3881" w:rsidRPr="00F66548">
              <w:rPr>
                <w:sz w:val="24"/>
                <w:szCs w:val="24"/>
              </w:rPr>
              <w:t>по реализации цели и задач П</w:t>
            </w:r>
            <w:r w:rsidRPr="00F66548">
              <w:rPr>
                <w:sz w:val="24"/>
                <w:szCs w:val="24"/>
              </w:rPr>
              <w:t>рограммы</w:t>
            </w:r>
            <w:r w:rsidR="001F3881" w:rsidRPr="00F66548">
              <w:rPr>
                <w:sz w:val="24"/>
                <w:szCs w:val="24"/>
              </w:rPr>
              <w:t xml:space="preserve"> развития: </w:t>
            </w:r>
          </w:p>
          <w:p w:rsidR="001F3881" w:rsidRPr="00F66548" w:rsidRDefault="001F3881" w:rsidP="001F3881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приоритет отдается поддержке и развитию материально-технической базы, осуществлению методического, информационного обеспечения Программы развития</w:t>
            </w:r>
            <w:r w:rsidRPr="00F66548">
              <w:rPr>
                <w:b/>
                <w:i/>
                <w:sz w:val="24"/>
                <w:szCs w:val="24"/>
              </w:rPr>
              <w:t>;</w:t>
            </w:r>
          </w:p>
          <w:p w:rsidR="00BD5101" w:rsidRPr="00F66548" w:rsidRDefault="001F3881" w:rsidP="001F3881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 обеспечение высокого уровня доступности информации (в рамках организации учебно-воспитательного процесса) для каждого члена коллектива педагогов</w:t>
            </w:r>
            <w:r w:rsidR="00BD5101" w:rsidRPr="00F66548">
              <w:rPr>
                <w:sz w:val="24"/>
                <w:szCs w:val="24"/>
              </w:rPr>
              <w:t>, обучающихся и родителей (законных представителей)</w:t>
            </w:r>
            <w:r w:rsidR="002403EF" w:rsidRPr="00F66548">
              <w:rPr>
                <w:sz w:val="24"/>
                <w:szCs w:val="24"/>
              </w:rPr>
              <w:t>;</w:t>
            </w:r>
          </w:p>
          <w:p w:rsidR="002403EF" w:rsidRPr="00F66548" w:rsidRDefault="00A96C74" w:rsidP="001F3881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sz w:val="24"/>
                <w:szCs w:val="24"/>
              </w:rPr>
              <w:t>-</w:t>
            </w:r>
            <w:r w:rsidR="002403EF" w:rsidRPr="00F66548">
              <w:rPr>
                <w:sz w:val="24"/>
                <w:szCs w:val="24"/>
              </w:rPr>
              <w:t>создание проектов с использованием информационно-коммуникативных технологий.</w:t>
            </w:r>
          </w:p>
          <w:p w:rsidR="00183668" w:rsidRPr="00F66548" w:rsidRDefault="00183668" w:rsidP="001F3881">
            <w:pPr>
              <w:adjustRightInd w:val="0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F66548">
              <w:rPr>
                <w:b/>
                <w:sz w:val="24"/>
                <w:szCs w:val="24"/>
              </w:rPr>
              <w:t>Цель:</w:t>
            </w:r>
            <w:r w:rsidR="002403EF" w:rsidRPr="00F66548">
              <w:rPr>
                <w:sz w:val="24"/>
                <w:szCs w:val="24"/>
              </w:rPr>
              <w:t xml:space="preserve"> переход ГБУ ДО ВО «СШОР водных видов спорта» </w:t>
            </w:r>
            <w:r w:rsidRPr="00F66548">
              <w:rPr>
                <w:sz w:val="24"/>
                <w:szCs w:val="24"/>
              </w:rPr>
              <w:t>в новое качественное состояние.</w:t>
            </w:r>
          </w:p>
          <w:p w:rsidR="00183668" w:rsidRPr="00F66548" w:rsidRDefault="002403EF" w:rsidP="00FF067C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 этап-обобщающе-аналитический</w:t>
            </w:r>
            <w:r w:rsidR="00183668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(2026-2027 годы)</w:t>
            </w:r>
            <w:r w:rsidR="00183668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завершающий этап подведения итогов и </w:t>
            </w:r>
            <w:r w:rsidR="00A96C74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обобщения результатов:</w:t>
            </w:r>
          </w:p>
          <w:p w:rsidR="00A96C74" w:rsidRPr="00F66548" w:rsidRDefault="00A96C74" w:rsidP="00FF067C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-реализуются мероприятия, направленные на внедрение и распространение результатов, полученных на предыдущих этапах реализации Программы развития;</w:t>
            </w:r>
          </w:p>
          <w:p w:rsidR="00A96C74" w:rsidRPr="00F66548" w:rsidRDefault="00A96C74" w:rsidP="00FF067C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- практическая реализация приоритетных направлений, расширение дополнительных образовательных услуг через электронные ресурсы.</w:t>
            </w:r>
          </w:p>
          <w:p w:rsidR="00183668" w:rsidRPr="00F66548" w:rsidRDefault="00183668" w:rsidP="00FF067C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анализ достигнутых результатов и определение персп</w:t>
            </w:r>
            <w:r w:rsidR="00A96C74"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ектив дальнейшего развития Учреждения.</w:t>
            </w:r>
            <w:r w:rsidRPr="00F665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183668" w:rsidRPr="00F66548" w:rsidTr="00FF067C">
        <w:tc>
          <w:tcPr>
            <w:tcW w:w="2090" w:type="dxa"/>
          </w:tcPr>
          <w:p w:rsidR="00183668" w:rsidRPr="00F66548" w:rsidRDefault="00183668" w:rsidP="00FF067C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F66548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Ожидаемые конечные</w:t>
            </w:r>
            <w:r w:rsidR="00A96C74" w:rsidRPr="00F6654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результаты </w:t>
            </w:r>
          </w:p>
        </w:tc>
        <w:tc>
          <w:tcPr>
            <w:tcW w:w="7810" w:type="dxa"/>
          </w:tcPr>
          <w:p w:rsidR="0096745A" w:rsidRPr="00F66548" w:rsidRDefault="00A96C74" w:rsidP="00FF067C">
            <w:pPr>
              <w:spacing w:line="240" w:lineRule="auto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Изменения носят системный характер, предполагают последовательный переход к обновлению структуры и содержания дополнительного образования, преобразование программно-методических материалов, необходимых для построения новой образовательной практики, способной обеспечивать новое качество дополнительного образования</w:t>
            </w:r>
            <w:r w:rsidR="0096745A" w:rsidRPr="00F66548">
              <w:rPr>
                <w:color w:val="auto"/>
                <w:sz w:val="24"/>
                <w:szCs w:val="24"/>
              </w:rPr>
              <w:t>.</w:t>
            </w:r>
          </w:p>
          <w:p w:rsidR="0096745A" w:rsidRPr="00F66548" w:rsidRDefault="0096745A" w:rsidP="00FF067C">
            <w:pPr>
              <w:spacing w:line="240" w:lineRule="auto"/>
              <w:rPr>
                <w:color w:val="auto"/>
                <w:sz w:val="24"/>
                <w:szCs w:val="24"/>
              </w:rPr>
            </w:pPr>
            <w:r w:rsidRPr="00F66548">
              <w:rPr>
                <w:b/>
                <w:color w:val="auto"/>
                <w:sz w:val="24"/>
                <w:szCs w:val="24"/>
              </w:rPr>
              <w:t>Качественные результаты</w:t>
            </w:r>
            <w:r w:rsidRPr="00F66548">
              <w:rPr>
                <w:color w:val="auto"/>
                <w:sz w:val="24"/>
                <w:szCs w:val="24"/>
              </w:rPr>
              <w:t>:</w:t>
            </w:r>
          </w:p>
          <w:p w:rsidR="0096745A" w:rsidRPr="00F66548" w:rsidRDefault="0096745A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формирование у детей культуры здорового образа жизни, потребности в систематическом занятии физической культурой и спортом; развитие духовно-нравственных качеств, мотивации к достижению высоких спортивных результатов;</w:t>
            </w:r>
          </w:p>
          <w:p w:rsidR="0096745A" w:rsidRPr="00F66548" w:rsidRDefault="0096745A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развитие физического совершенства выпускников Учреждения;</w:t>
            </w:r>
          </w:p>
          <w:p w:rsidR="0096745A" w:rsidRPr="00F66548" w:rsidRDefault="0096745A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формирование устойчивого интереса к учебно-тренировочным занятиям, к ведению здорового образа жизни среди обучающихся Учреждения;</w:t>
            </w:r>
          </w:p>
          <w:p w:rsidR="0096745A" w:rsidRPr="00F66548" w:rsidRDefault="0096745A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совершенствование учебно-тренировочного процесса для успешного и результативного прохождения этапов многолетней спортивной подготовки;</w:t>
            </w:r>
          </w:p>
          <w:p w:rsidR="0096745A" w:rsidRPr="00F66548" w:rsidRDefault="0096745A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формирование у молодого поколения гражданского патриотического мировоззрения и активной жизненной позиции;</w:t>
            </w:r>
          </w:p>
          <w:p w:rsidR="0096745A" w:rsidRPr="00F66548" w:rsidRDefault="0096745A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повышение качества организации и проведения массовой физкультурно-оздоровительной и спортивной работы с детьми и подростками;</w:t>
            </w:r>
          </w:p>
          <w:p w:rsidR="002956D4" w:rsidRPr="00F66548" w:rsidRDefault="0096745A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 xml:space="preserve">- </w:t>
            </w:r>
            <w:r w:rsidR="002956D4" w:rsidRPr="00F66548">
              <w:rPr>
                <w:color w:val="auto"/>
                <w:sz w:val="24"/>
                <w:szCs w:val="24"/>
              </w:rPr>
              <w:t>расширение доступа к услугам дополнительного образования для детей из малоимущих семей, детей-сирот за счет использования инструментов адресной поддержки;</w:t>
            </w:r>
          </w:p>
          <w:p w:rsidR="002956D4" w:rsidRPr="00F66548" w:rsidRDefault="002956D4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формирование компетентной личности тренера-преподавателя;</w:t>
            </w:r>
          </w:p>
          <w:p w:rsidR="002956D4" w:rsidRPr="00F66548" w:rsidRDefault="002956D4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lastRenderedPageBreak/>
              <w:t>- обеспечение преемственности и интеграции содержания дополнительных общеразвивающих программ и дополнительных образовательных программ спортивной подготовки;</w:t>
            </w:r>
          </w:p>
          <w:p w:rsidR="002956D4" w:rsidRPr="00F66548" w:rsidRDefault="002956D4" w:rsidP="0096745A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внедрение в практику работы Учреждения инновационных дистанционных технологий (</w:t>
            </w:r>
            <w:r w:rsidRPr="00F66548">
              <w:rPr>
                <w:color w:val="auto"/>
                <w:sz w:val="24"/>
                <w:szCs w:val="24"/>
                <w:lang w:val="en-US"/>
              </w:rPr>
              <w:t>zoom</w:t>
            </w:r>
            <w:r w:rsidRPr="00F66548">
              <w:rPr>
                <w:color w:val="auto"/>
                <w:sz w:val="24"/>
                <w:szCs w:val="24"/>
              </w:rPr>
              <w:t>).</w:t>
            </w:r>
          </w:p>
          <w:p w:rsidR="002956D4" w:rsidRPr="00F66548" w:rsidRDefault="002956D4" w:rsidP="002956D4">
            <w:pPr>
              <w:spacing w:line="240" w:lineRule="auto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 xml:space="preserve"> </w:t>
            </w:r>
            <w:r w:rsidRPr="00F66548">
              <w:rPr>
                <w:b/>
                <w:color w:val="auto"/>
                <w:sz w:val="24"/>
                <w:szCs w:val="24"/>
              </w:rPr>
              <w:t>Количественные результаты</w:t>
            </w:r>
            <w:r w:rsidRPr="00F66548">
              <w:rPr>
                <w:color w:val="auto"/>
                <w:sz w:val="24"/>
                <w:szCs w:val="24"/>
              </w:rPr>
              <w:t>:</w:t>
            </w:r>
          </w:p>
          <w:p w:rsidR="002956D4" w:rsidRPr="00F66548" w:rsidRDefault="002956D4" w:rsidP="002956D4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повышение спортивного мастерства, достижение высоких спортивных результатов об</w:t>
            </w:r>
            <w:r w:rsidR="004C644F" w:rsidRPr="00F66548">
              <w:rPr>
                <w:color w:val="auto"/>
                <w:sz w:val="24"/>
                <w:szCs w:val="24"/>
              </w:rPr>
              <w:t>учающимися Учреждения не менее, чем на 4</w:t>
            </w:r>
            <w:r w:rsidRPr="00F66548">
              <w:rPr>
                <w:color w:val="auto"/>
                <w:sz w:val="24"/>
                <w:szCs w:val="24"/>
              </w:rPr>
              <w:t>%;</w:t>
            </w:r>
          </w:p>
          <w:p w:rsidR="002956D4" w:rsidRPr="00F66548" w:rsidRDefault="002956D4" w:rsidP="002956D4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увеличение континген</w:t>
            </w:r>
            <w:r w:rsidR="004C644F" w:rsidRPr="00F66548">
              <w:rPr>
                <w:color w:val="auto"/>
                <w:sz w:val="24"/>
                <w:szCs w:val="24"/>
              </w:rPr>
              <w:t xml:space="preserve">та обучающихся Учреждения </w:t>
            </w:r>
            <w:r w:rsidRPr="00F66548">
              <w:rPr>
                <w:color w:val="auto"/>
                <w:sz w:val="24"/>
                <w:szCs w:val="24"/>
              </w:rPr>
              <w:t>не менее, чем на 3%</w:t>
            </w:r>
            <w:r w:rsidR="004C644F" w:rsidRPr="00F66548">
              <w:rPr>
                <w:color w:val="auto"/>
                <w:sz w:val="24"/>
                <w:szCs w:val="24"/>
              </w:rPr>
              <w:t xml:space="preserve"> (при условии увеличения показателя количества обучающихся по Государственному заданию и выделение на них финансовых средств)</w:t>
            </w:r>
            <w:r w:rsidRPr="00F66548">
              <w:rPr>
                <w:color w:val="auto"/>
                <w:sz w:val="24"/>
                <w:szCs w:val="24"/>
              </w:rPr>
              <w:t>;</w:t>
            </w:r>
          </w:p>
          <w:p w:rsidR="004C644F" w:rsidRPr="00F66548" w:rsidRDefault="004C644F" w:rsidP="002956D4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удовлетворенность детей психологическим климатом в коллективе, условиями, содержанием, организацией деятельности и др. не менее, чем на 80%;</w:t>
            </w:r>
          </w:p>
          <w:p w:rsidR="004C644F" w:rsidRPr="00F66548" w:rsidRDefault="004C644F" w:rsidP="002956D4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повышение уровня удовлетворенности родителей (законных представителей) качеством услуг Учреждения не менее, чем на 5%;</w:t>
            </w:r>
          </w:p>
          <w:p w:rsidR="00833426" w:rsidRPr="00F66548" w:rsidRDefault="00833426" w:rsidP="001A0961">
            <w:pPr>
              <w:spacing w:line="240" w:lineRule="auto"/>
              <w:ind w:firstLine="36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 xml:space="preserve">- повышение уровня профессиональной компетентности педагогических кадров </w:t>
            </w:r>
            <w:r w:rsidR="001A0961">
              <w:rPr>
                <w:color w:val="auto"/>
                <w:sz w:val="24"/>
                <w:szCs w:val="24"/>
              </w:rPr>
              <w:t>Учреждения не менее, чем на 3%;</w:t>
            </w:r>
          </w:p>
          <w:p w:rsidR="00183668" w:rsidRPr="00F66548" w:rsidRDefault="00833426" w:rsidP="00833426">
            <w:pPr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- оснащение материально-технической базы спортивным инвентарем, оборудованием, наглядными пособиями, отвечающими современным требованиям.</w:t>
            </w:r>
          </w:p>
        </w:tc>
      </w:tr>
      <w:tr w:rsidR="00833426" w:rsidRPr="00F66548" w:rsidTr="00931C4A">
        <w:tc>
          <w:tcPr>
            <w:tcW w:w="2090" w:type="dxa"/>
          </w:tcPr>
          <w:p w:rsidR="00183668" w:rsidRPr="00F66548" w:rsidRDefault="003A7B9E" w:rsidP="00CA4872">
            <w:pPr>
              <w:pStyle w:val="ad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Ресурсное обеспечение реализации Программы развития</w:t>
            </w:r>
          </w:p>
        </w:tc>
        <w:tc>
          <w:tcPr>
            <w:tcW w:w="7810" w:type="dxa"/>
          </w:tcPr>
          <w:p w:rsidR="00183668" w:rsidRPr="00F66548" w:rsidRDefault="00833426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Финансовое обеспечение реализации Про</w:t>
            </w:r>
            <w:r w:rsidR="004F31A8">
              <w:rPr>
                <w:color w:val="auto"/>
                <w:sz w:val="24"/>
                <w:szCs w:val="24"/>
              </w:rPr>
              <w:t xml:space="preserve">граммы развития – федеральный, </w:t>
            </w:r>
            <w:r w:rsidRPr="00F66548">
              <w:rPr>
                <w:color w:val="auto"/>
                <w:sz w:val="24"/>
                <w:szCs w:val="24"/>
              </w:rPr>
              <w:t>областной бюджет</w:t>
            </w:r>
            <w:r w:rsidR="004F31A8">
              <w:rPr>
                <w:color w:val="auto"/>
                <w:sz w:val="24"/>
                <w:szCs w:val="24"/>
              </w:rPr>
              <w:t>ы и внебюджетные средства</w:t>
            </w:r>
          </w:p>
          <w:p w:rsidR="007A3FCE" w:rsidRPr="00F66548" w:rsidRDefault="007A3FCE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Ресурсное обеспечение: управленческий, методический, кадровый, материальный, сетевое взаимодействие, ресурс социума, родительский, информационный.</w:t>
            </w:r>
          </w:p>
        </w:tc>
      </w:tr>
      <w:tr w:rsidR="007A3FCE" w:rsidRPr="00F66548" w:rsidTr="00931C4A">
        <w:tc>
          <w:tcPr>
            <w:tcW w:w="2090" w:type="dxa"/>
          </w:tcPr>
          <w:p w:rsidR="003A7B9E" w:rsidRPr="00F66548" w:rsidRDefault="003A7B9E" w:rsidP="00CA4872">
            <w:pPr>
              <w:pStyle w:val="ad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sz w:val="24"/>
                <w:szCs w:val="24"/>
              </w:rPr>
              <w:t>Порядок управления реализацией Программы развития</w:t>
            </w:r>
          </w:p>
        </w:tc>
        <w:tc>
          <w:tcPr>
            <w:tcW w:w="7810" w:type="dxa"/>
          </w:tcPr>
          <w:p w:rsidR="003A7B9E" w:rsidRPr="00F66548" w:rsidRDefault="007A3FCE" w:rsidP="00C620D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>Управление реализацией Программы развития осуществляется администрацией Учреждения</w:t>
            </w:r>
          </w:p>
        </w:tc>
      </w:tr>
      <w:tr w:rsidR="003A7B9E" w:rsidRPr="00F66548" w:rsidTr="00931C4A">
        <w:tc>
          <w:tcPr>
            <w:tcW w:w="2090" w:type="dxa"/>
          </w:tcPr>
          <w:p w:rsidR="003A7B9E" w:rsidRPr="00F66548" w:rsidRDefault="003A7B9E" w:rsidP="007A3FCE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F66548">
              <w:rPr>
                <w:rFonts w:ascii="Times New Roman" w:hAnsi="Times New Roman"/>
                <w:b/>
                <w:sz w:val="24"/>
                <w:szCs w:val="24"/>
              </w:rPr>
              <w:t>Контроль за исполнением Программы развития</w:t>
            </w:r>
          </w:p>
        </w:tc>
        <w:tc>
          <w:tcPr>
            <w:tcW w:w="7810" w:type="dxa"/>
          </w:tcPr>
          <w:p w:rsidR="003A7B9E" w:rsidRPr="00F66548" w:rsidRDefault="007A3FCE" w:rsidP="00BD2DEC">
            <w:pPr>
              <w:shd w:val="clear" w:color="auto" w:fill="FFFFFF"/>
              <w:tabs>
                <w:tab w:val="left" w:pos="0"/>
              </w:tabs>
              <w:spacing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66548">
              <w:rPr>
                <w:color w:val="auto"/>
                <w:sz w:val="24"/>
                <w:szCs w:val="24"/>
              </w:rPr>
              <w:t xml:space="preserve">Программа развития является документом, открытым для внесения изменений и дополнений. Ее корректировка </w:t>
            </w:r>
            <w:r w:rsidR="00BD2DEC" w:rsidRPr="00F66548">
              <w:rPr>
                <w:color w:val="auto"/>
                <w:sz w:val="24"/>
                <w:szCs w:val="24"/>
              </w:rPr>
              <w:t>возможна</w:t>
            </w:r>
            <w:r w:rsidRPr="00F66548">
              <w:rPr>
                <w:color w:val="auto"/>
                <w:sz w:val="24"/>
                <w:szCs w:val="24"/>
              </w:rPr>
              <w:t xml:space="preserve"> ежегодно в соответствии с результатами анализа выполнения</w:t>
            </w:r>
            <w:r w:rsidR="00BD2DEC" w:rsidRPr="00F66548">
              <w:rPr>
                <w:color w:val="auto"/>
                <w:sz w:val="24"/>
                <w:szCs w:val="24"/>
              </w:rPr>
              <w:t xml:space="preserve"> Программы</w:t>
            </w:r>
            <w:r w:rsidRPr="00F66548">
              <w:rPr>
                <w:color w:val="auto"/>
                <w:sz w:val="24"/>
                <w:szCs w:val="24"/>
              </w:rPr>
              <w:t xml:space="preserve"> и на основе </w:t>
            </w:r>
            <w:r w:rsidR="00BD2DEC" w:rsidRPr="00F66548">
              <w:rPr>
                <w:color w:val="auto"/>
                <w:sz w:val="24"/>
                <w:szCs w:val="24"/>
              </w:rPr>
              <w:t xml:space="preserve">распоряжений Учредителя и </w:t>
            </w:r>
            <w:r w:rsidRPr="00F66548">
              <w:rPr>
                <w:color w:val="auto"/>
                <w:sz w:val="24"/>
                <w:szCs w:val="24"/>
              </w:rPr>
              <w:t xml:space="preserve">решения Педагогического совета Учреждения. </w:t>
            </w:r>
          </w:p>
        </w:tc>
      </w:tr>
    </w:tbl>
    <w:p w:rsidR="00FC24D2" w:rsidRPr="008F1FA8" w:rsidRDefault="00FC24D2" w:rsidP="00FC24D2">
      <w:pPr>
        <w:spacing w:after="0" w:line="240" w:lineRule="auto"/>
        <w:outlineLvl w:val="0"/>
        <w:rPr>
          <w:b/>
          <w:color w:val="FF0000"/>
          <w:sz w:val="24"/>
        </w:rPr>
      </w:pPr>
    </w:p>
    <w:p w:rsidR="00FC24D2" w:rsidRDefault="00BD2DEC" w:rsidP="00A73CB3">
      <w:pPr>
        <w:spacing w:after="0" w:line="240" w:lineRule="auto"/>
        <w:jc w:val="center"/>
        <w:outlineLvl w:val="0"/>
        <w:rPr>
          <w:b/>
          <w:szCs w:val="28"/>
        </w:rPr>
      </w:pPr>
      <w:r>
        <w:rPr>
          <w:b/>
          <w:szCs w:val="28"/>
        </w:rPr>
        <w:t>3. Информационно-аналитический раздел</w:t>
      </w:r>
    </w:p>
    <w:p w:rsidR="00126196" w:rsidRPr="00A73CB3" w:rsidRDefault="00126196" w:rsidP="00A73CB3">
      <w:pPr>
        <w:spacing w:after="0" w:line="240" w:lineRule="auto"/>
        <w:jc w:val="center"/>
        <w:outlineLvl w:val="0"/>
        <w:rPr>
          <w:b/>
          <w:szCs w:val="28"/>
        </w:rPr>
      </w:pPr>
    </w:p>
    <w:p w:rsidR="00FC24D2" w:rsidRPr="00A73CB3" w:rsidRDefault="00BD2DEC" w:rsidP="00A73CB3">
      <w:pPr>
        <w:spacing w:after="0" w:line="240" w:lineRule="auto"/>
        <w:jc w:val="center"/>
        <w:outlineLvl w:val="0"/>
        <w:rPr>
          <w:b/>
          <w:szCs w:val="28"/>
        </w:rPr>
      </w:pPr>
      <w:r w:rsidRPr="00A73CB3">
        <w:rPr>
          <w:b/>
          <w:szCs w:val="28"/>
        </w:rPr>
        <w:t>3.1. Краткая информационная справка об Учреждении</w:t>
      </w:r>
    </w:p>
    <w:p w:rsidR="001B4160" w:rsidRDefault="00A73CB3" w:rsidP="00D07024">
      <w:pPr>
        <w:spacing w:line="240" w:lineRule="auto"/>
        <w:rPr>
          <w:szCs w:val="28"/>
        </w:rPr>
      </w:pPr>
      <w:r>
        <w:rPr>
          <w:szCs w:val="28"/>
        </w:rPr>
        <w:t>Учреждение было открыто в 1978 году</w:t>
      </w:r>
      <w:r w:rsidR="00AF0D81">
        <w:rPr>
          <w:szCs w:val="28"/>
        </w:rPr>
        <w:t xml:space="preserve"> ведомством</w:t>
      </w:r>
      <w:r w:rsidR="00226CE0">
        <w:rPr>
          <w:szCs w:val="28"/>
        </w:rPr>
        <w:t xml:space="preserve"> ДОСААФ </w:t>
      </w:r>
      <w:r w:rsidR="00AF0D81">
        <w:rPr>
          <w:szCs w:val="28"/>
        </w:rPr>
        <w:t xml:space="preserve">по </w:t>
      </w:r>
      <w:r w:rsidR="001B4160">
        <w:rPr>
          <w:szCs w:val="28"/>
        </w:rPr>
        <w:t>Воронежской области</w:t>
      </w:r>
      <w:r w:rsidR="00D07024">
        <w:rPr>
          <w:szCs w:val="28"/>
        </w:rPr>
        <w:t>, где профилировало два вида спорта: морское</w:t>
      </w:r>
      <w:r w:rsidR="00FC24D2" w:rsidRPr="00A73CB3">
        <w:rPr>
          <w:szCs w:val="28"/>
        </w:rPr>
        <w:t xml:space="preserve"> мног</w:t>
      </w:r>
      <w:r w:rsidR="00D07024">
        <w:rPr>
          <w:szCs w:val="28"/>
        </w:rPr>
        <w:t xml:space="preserve">оборье и водные лыжи. </w:t>
      </w:r>
    </w:p>
    <w:p w:rsidR="001B4160" w:rsidRDefault="00FC4153" w:rsidP="00D07024">
      <w:pPr>
        <w:spacing w:line="240" w:lineRule="auto"/>
        <w:rPr>
          <w:szCs w:val="28"/>
        </w:rPr>
      </w:pPr>
      <w:r>
        <w:rPr>
          <w:szCs w:val="28"/>
        </w:rPr>
        <w:t xml:space="preserve">В 1980 году </w:t>
      </w:r>
      <w:r w:rsidR="00D07024">
        <w:rPr>
          <w:szCs w:val="28"/>
        </w:rPr>
        <w:t>присоединена</w:t>
      </w:r>
      <w:r w:rsidR="00FC24D2" w:rsidRPr="00A73CB3">
        <w:rPr>
          <w:szCs w:val="28"/>
        </w:rPr>
        <w:t xml:space="preserve"> сек</w:t>
      </w:r>
      <w:r w:rsidR="00DF2329" w:rsidRPr="00A73CB3">
        <w:rPr>
          <w:szCs w:val="28"/>
        </w:rPr>
        <w:t xml:space="preserve">ция </w:t>
      </w:r>
      <w:r w:rsidR="00D07024">
        <w:rPr>
          <w:szCs w:val="28"/>
        </w:rPr>
        <w:t>подводного спорта Морской школы</w:t>
      </w:r>
      <w:r w:rsidR="0047434C">
        <w:rPr>
          <w:szCs w:val="28"/>
        </w:rPr>
        <w:t xml:space="preserve"> ДОСААФ.</w:t>
      </w:r>
      <w:r w:rsidR="00FC24D2" w:rsidRPr="00A73CB3">
        <w:rPr>
          <w:szCs w:val="28"/>
        </w:rPr>
        <w:t xml:space="preserve">   </w:t>
      </w:r>
    </w:p>
    <w:p w:rsidR="001B4160" w:rsidRDefault="00FC24D2" w:rsidP="0047434C">
      <w:pPr>
        <w:spacing w:line="240" w:lineRule="auto"/>
        <w:rPr>
          <w:szCs w:val="28"/>
        </w:rPr>
      </w:pPr>
      <w:r w:rsidRPr="00A73CB3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982 г"/>
        </w:smartTagPr>
        <w:r w:rsidRPr="00A73CB3">
          <w:rPr>
            <w:szCs w:val="28"/>
          </w:rPr>
          <w:t>1982 г</w:t>
        </w:r>
      </w:smartTag>
      <w:r w:rsidR="001B4160">
        <w:rPr>
          <w:szCs w:val="28"/>
        </w:rPr>
        <w:t>оду</w:t>
      </w:r>
      <w:r w:rsidRPr="00A73CB3">
        <w:rPr>
          <w:szCs w:val="28"/>
        </w:rPr>
        <w:t xml:space="preserve"> </w:t>
      </w:r>
      <w:r w:rsidR="001B4160">
        <w:rPr>
          <w:szCs w:val="28"/>
        </w:rPr>
        <w:t xml:space="preserve">Учреждение получило статус специализированной </w:t>
      </w:r>
      <w:r w:rsidR="00D07024">
        <w:rPr>
          <w:szCs w:val="28"/>
        </w:rPr>
        <w:t>Ш</w:t>
      </w:r>
      <w:r w:rsidR="001B4160">
        <w:rPr>
          <w:szCs w:val="28"/>
        </w:rPr>
        <w:t xml:space="preserve">колы и </w:t>
      </w:r>
      <w:r w:rsidR="0047434C">
        <w:rPr>
          <w:szCs w:val="28"/>
        </w:rPr>
        <w:t>в</w:t>
      </w:r>
      <w:r w:rsidR="0047434C" w:rsidRPr="00A73CB3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1991 г"/>
        </w:smartTagPr>
        <w:r w:rsidR="0047434C" w:rsidRPr="00A73CB3">
          <w:rPr>
            <w:szCs w:val="28"/>
          </w:rPr>
          <w:t>1991 г</w:t>
        </w:r>
      </w:smartTag>
      <w:r w:rsidR="00FC4153">
        <w:rPr>
          <w:szCs w:val="28"/>
        </w:rPr>
        <w:t>оду переведено</w:t>
      </w:r>
      <w:r w:rsidR="0047434C">
        <w:rPr>
          <w:szCs w:val="28"/>
        </w:rPr>
        <w:t xml:space="preserve"> в ведомство </w:t>
      </w:r>
      <w:r w:rsidR="0047434C" w:rsidRPr="00A73CB3">
        <w:rPr>
          <w:szCs w:val="28"/>
        </w:rPr>
        <w:t>комитета по образованию</w:t>
      </w:r>
      <w:r w:rsidR="0047434C">
        <w:rPr>
          <w:szCs w:val="28"/>
        </w:rPr>
        <w:t xml:space="preserve"> Воронежской области.</w:t>
      </w:r>
    </w:p>
    <w:p w:rsidR="00FC24D2" w:rsidRPr="00A73CB3" w:rsidRDefault="001B4160" w:rsidP="00D07024">
      <w:pPr>
        <w:spacing w:line="240" w:lineRule="auto"/>
        <w:rPr>
          <w:szCs w:val="28"/>
        </w:rPr>
      </w:pPr>
      <w:r>
        <w:rPr>
          <w:szCs w:val="28"/>
        </w:rPr>
        <w:lastRenderedPageBreak/>
        <w:t>В 1992 году отделение морского многоборья было закры</w:t>
      </w:r>
      <w:r w:rsidR="00226CE0">
        <w:rPr>
          <w:szCs w:val="28"/>
        </w:rPr>
        <w:t>то, а подводный спорт разделен</w:t>
      </w:r>
      <w:r>
        <w:rPr>
          <w:szCs w:val="28"/>
        </w:rPr>
        <w:t xml:space="preserve"> на две дисциплины</w:t>
      </w:r>
      <w:r w:rsidR="00AD1BF7">
        <w:rPr>
          <w:szCs w:val="28"/>
        </w:rPr>
        <w:t xml:space="preserve"> (два отделения)</w:t>
      </w:r>
      <w:r>
        <w:rPr>
          <w:szCs w:val="28"/>
        </w:rPr>
        <w:t>: скоростное плавание в ластах и подводное ориентирование.</w:t>
      </w:r>
    </w:p>
    <w:p w:rsidR="00FC24D2" w:rsidRDefault="00FC24D2" w:rsidP="00FC24D2">
      <w:pPr>
        <w:spacing w:line="240" w:lineRule="auto"/>
        <w:rPr>
          <w:szCs w:val="28"/>
        </w:rPr>
      </w:pPr>
      <w:r w:rsidRPr="00A73CB3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996 г"/>
        </w:smartTagPr>
        <w:r w:rsidRPr="00A73CB3">
          <w:rPr>
            <w:szCs w:val="28"/>
          </w:rPr>
          <w:t>1996 г</w:t>
        </w:r>
      </w:smartTag>
      <w:r w:rsidR="00FC4153">
        <w:rPr>
          <w:szCs w:val="28"/>
        </w:rPr>
        <w:t xml:space="preserve">оду Учреждение </w:t>
      </w:r>
      <w:r w:rsidR="0047434C">
        <w:rPr>
          <w:szCs w:val="28"/>
        </w:rPr>
        <w:t xml:space="preserve">передано </w:t>
      </w:r>
      <w:r w:rsidRPr="00A73CB3">
        <w:rPr>
          <w:szCs w:val="28"/>
        </w:rPr>
        <w:t>в ведом</w:t>
      </w:r>
      <w:r w:rsidR="00DF2329" w:rsidRPr="00A73CB3">
        <w:rPr>
          <w:szCs w:val="28"/>
        </w:rPr>
        <w:t xml:space="preserve">ство </w:t>
      </w:r>
      <w:r w:rsidRPr="00A73CB3">
        <w:rPr>
          <w:szCs w:val="28"/>
        </w:rPr>
        <w:t>комитета по физической культуре и спорту Воронежской области</w:t>
      </w:r>
      <w:r w:rsidR="0047434C">
        <w:rPr>
          <w:szCs w:val="28"/>
        </w:rPr>
        <w:t>.</w:t>
      </w:r>
    </w:p>
    <w:p w:rsidR="0047434C" w:rsidRDefault="00FC4153" w:rsidP="00FC24D2">
      <w:pPr>
        <w:spacing w:line="240" w:lineRule="auto"/>
        <w:rPr>
          <w:szCs w:val="28"/>
        </w:rPr>
      </w:pPr>
      <w:r>
        <w:rPr>
          <w:szCs w:val="28"/>
        </w:rPr>
        <w:t xml:space="preserve">В 2000 году </w:t>
      </w:r>
      <w:r w:rsidR="00226CE0">
        <w:rPr>
          <w:szCs w:val="28"/>
        </w:rPr>
        <w:t>открыто отделение парусного спорта, в 2004 году – отделение плавания, а в 2016 году – отделение водного поло.</w:t>
      </w:r>
    </w:p>
    <w:p w:rsidR="00FC4153" w:rsidRDefault="00FC4153" w:rsidP="00FC24D2">
      <w:pPr>
        <w:spacing w:line="240" w:lineRule="auto"/>
        <w:rPr>
          <w:szCs w:val="28"/>
        </w:rPr>
      </w:pPr>
      <w:r>
        <w:rPr>
          <w:szCs w:val="28"/>
        </w:rPr>
        <w:t>В 2010 году Учреждение прошло процедуру аккредитации, в результате которой присвоена первая категория.</w:t>
      </w:r>
    </w:p>
    <w:p w:rsidR="00FC4153" w:rsidRDefault="00FC4153" w:rsidP="00FC24D2">
      <w:pPr>
        <w:spacing w:line="240" w:lineRule="auto"/>
        <w:rPr>
          <w:szCs w:val="28"/>
        </w:rPr>
      </w:pPr>
      <w:r>
        <w:rPr>
          <w:szCs w:val="28"/>
        </w:rPr>
        <w:t>В 2011 году Учреждение прошло процедуру лицензирования, срок действия – бессрочно.</w:t>
      </w:r>
    </w:p>
    <w:p w:rsidR="001A0961" w:rsidRDefault="001A0961" w:rsidP="00FC24D2">
      <w:pPr>
        <w:spacing w:line="240" w:lineRule="auto"/>
        <w:rPr>
          <w:szCs w:val="28"/>
        </w:rPr>
      </w:pPr>
      <w:r>
        <w:rPr>
          <w:szCs w:val="28"/>
        </w:rPr>
        <w:t>С 2018 по 2022 год учреждение осуществляло деятельность как физкультурно-спортивная организация, оказывающая услуги по спортивной подготовке.</w:t>
      </w:r>
    </w:p>
    <w:p w:rsidR="001A0961" w:rsidRDefault="001A0961" w:rsidP="00FC24D2">
      <w:pPr>
        <w:spacing w:line="240" w:lineRule="auto"/>
        <w:rPr>
          <w:szCs w:val="28"/>
        </w:rPr>
      </w:pPr>
      <w:r>
        <w:rPr>
          <w:szCs w:val="28"/>
        </w:rPr>
        <w:t xml:space="preserve">С 2023 года по настоящее время учреждение поменяло статус на образовательную организацию, получило лицензию на образовательную деятельность и </w:t>
      </w:r>
      <w:r w:rsidR="009C24F9">
        <w:rPr>
          <w:szCs w:val="28"/>
        </w:rPr>
        <w:t>реализует дополнительные образовательные программы спортивной подготовки в системе дополнительного образования для детей и взрослых.</w:t>
      </w:r>
    </w:p>
    <w:p w:rsidR="00FC4153" w:rsidRDefault="00FC4153" w:rsidP="00FC24D2">
      <w:pPr>
        <w:spacing w:line="240" w:lineRule="auto"/>
        <w:rPr>
          <w:szCs w:val="28"/>
        </w:rPr>
      </w:pPr>
      <w:r>
        <w:rPr>
          <w:szCs w:val="28"/>
        </w:rPr>
        <w:t>Для достижения своих уставных целей и выполнения задач Учреждение осуществляет бесплатное обучение</w:t>
      </w:r>
      <w:r w:rsidR="00AD1BF7">
        <w:rPr>
          <w:szCs w:val="28"/>
        </w:rPr>
        <w:t xml:space="preserve"> детей, подростков и молодежи.</w:t>
      </w:r>
    </w:p>
    <w:p w:rsidR="00025F12" w:rsidRDefault="00025F12" w:rsidP="00FC24D2">
      <w:pPr>
        <w:spacing w:line="240" w:lineRule="auto"/>
        <w:rPr>
          <w:szCs w:val="28"/>
        </w:rPr>
      </w:pPr>
      <w:r>
        <w:rPr>
          <w:szCs w:val="28"/>
        </w:rPr>
        <w:t>С 1 января 2020 года в Учреждении впервые было сформировано Государственное задание, информационную основу оценки которого составили отчеты о</w:t>
      </w:r>
      <w:r w:rsidR="00AD1BF7">
        <w:rPr>
          <w:szCs w:val="28"/>
        </w:rPr>
        <w:t xml:space="preserve"> выполнении </w:t>
      </w:r>
      <w:r>
        <w:rPr>
          <w:szCs w:val="28"/>
        </w:rPr>
        <w:t>задания.</w:t>
      </w:r>
    </w:p>
    <w:p w:rsidR="00FC4153" w:rsidRDefault="00025F12" w:rsidP="00025F12">
      <w:pPr>
        <w:spacing w:line="240" w:lineRule="auto"/>
        <w:rPr>
          <w:szCs w:val="28"/>
        </w:rPr>
      </w:pPr>
      <w:r>
        <w:rPr>
          <w:szCs w:val="28"/>
        </w:rPr>
        <w:t>В своей деятельности Учреждение руководствуется федеральными, региональными и локальными нормативными документами, регламентирующими деятельность Учреждения дополнительного образования.</w:t>
      </w:r>
    </w:p>
    <w:p w:rsidR="00F66548" w:rsidRDefault="00F66548" w:rsidP="00025F12">
      <w:pPr>
        <w:spacing w:line="240" w:lineRule="auto"/>
        <w:rPr>
          <w:szCs w:val="28"/>
        </w:rPr>
      </w:pPr>
    </w:p>
    <w:p w:rsidR="00FC24D2" w:rsidRDefault="00FC24D2" w:rsidP="00FC24D2">
      <w:pPr>
        <w:spacing w:line="240" w:lineRule="auto"/>
        <w:jc w:val="center"/>
        <w:rPr>
          <w:b/>
          <w:szCs w:val="28"/>
        </w:rPr>
      </w:pPr>
      <w:r w:rsidRPr="00A73CB3">
        <w:rPr>
          <w:b/>
          <w:color w:val="FF0000"/>
          <w:szCs w:val="28"/>
        </w:rPr>
        <w:t xml:space="preserve"> </w:t>
      </w:r>
      <w:r w:rsidR="00025F12" w:rsidRPr="00025F12">
        <w:rPr>
          <w:b/>
          <w:color w:val="auto"/>
          <w:szCs w:val="28"/>
        </w:rPr>
        <w:t xml:space="preserve">3.2. Общая </w:t>
      </w:r>
      <w:r w:rsidR="00025F12">
        <w:rPr>
          <w:b/>
          <w:szCs w:val="28"/>
        </w:rPr>
        <w:t>информация</w:t>
      </w:r>
    </w:p>
    <w:p w:rsidR="00A92B82" w:rsidRDefault="00A92B82" w:rsidP="00A92B82">
      <w:pPr>
        <w:spacing w:line="240" w:lineRule="auto"/>
        <w:rPr>
          <w:szCs w:val="28"/>
        </w:rPr>
      </w:pPr>
      <w:r>
        <w:rPr>
          <w:szCs w:val="28"/>
        </w:rPr>
        <w:t>Учреждение является образовательным учреждением дополнительного образования, осуществляющим деятельность в области физической культуры и спорта.</w:t>
      </w:r>
    </w:p>
    <w:p w:rsidR="009C24F9" w:rsidRDefault="00A92B82" w:rsidP="00A92B82">
      <w:pPr>
        <w:spacing w:line="240" w:lineRule="auto"/>
        <w:rPr>
          <w:szCs w:val="28"/>
        </w:rPr>
      </w:pPr>
      <w:r>
        <w:rPr>
          <w:szCs w:val="28"/>
        </w:rPr>
        <w:t xml:space="preserve">Для </w:t>
      </w:r>
      <w:r w:rsidR="008114B3">
        <w:rPr>
          <w:szCs w:val="28"/>
        </w:rPr>
        <w:t>проведения учебно-тренировочных занятий и спортивно-массовых мероприятий Учреждение располагает</w:t>
      </w:r>
      <w:r w:rsidR="009C24F9">
        <w:rPr>
          <w:szCs w:val="28"/>
        </w:rPr>
        <w:t xml:space="preserve"> следующей материально-технической базой:</w:t>
      </w:r>
    </w:p>
    <w:p w:rsidR="009C24F9" w:rsidRPr="009C24F9" w:rsidRDefault="009C24F9" w:rsidP="009C24F9">
      <w:pPr>
        <w:pStyle w:val="a7"/>
        <w:numPr>
          <w:ilvl w:val="0"/>
          <w:numId w:val="49"/>
        </w:numPr>
        <w:spacing w:line="240" w:lineRule="auto"/>
        <w:ind w:left="0" w:firstLine="426"/>
        <w:rPr>
          <w:szCs w:val="28"/>
        </w:rPr>
      </w:pPr>
      <w:r w:rsidRPr="009C24F9">
        <w:rPr>
          <w:szCs w:val="28"/>
        </w:rPr>
        <w:t>бассейн (50 м), спортивный зал</w:t>
      </w:r>
      <w:r w:rsidR="00BA1905" w:rsidRPr="009C24F9">
        <w:rPr>
          <w:szCs w:val="28"/>
        </w:rPr>
        <w:t xml:space="preserve"> в физкультурно</w:t>
      </w:r>
      <w:r w:rsidR="00AD1BF7" w:rsidRPr="009C24F9">
        <w:rPr>
          <w:szCs w:val="28"/>
        </w:rPr>
        <w:t>-оздоровительном комплексе</w:t>
      </w:r>
      <w:r w:rsidR="008114B3" w:rsidRPr="009C24F9">
        <w:rPr>
          <w:szCs w:val="28"/>
        </w:rPr>
        <w:t xml:space="preserve"> по адресу: город Воронеж, ул. Новосибирская, 5Б; </w:t>
      </w:r>
    </w:p>
    <w:p w:rsidR="009C24F9" w:rsidRPr="009C24F9" w:rsidRDefault="009C24F9" w:rsidP="009C24F9">
      <w:pPr>
        <w:pStyle w:val="a7"/>
        <w:numPr>
          <w:ilvl w:val="0"/>
          <w:numId w:val="49"/>
        </w:numPr>
        <w:spacing w:line="240" w:lineRule="auto"/>
        <w:ind w:left="0" w:firstLine="426"/>
        <w:rPr>
          <w:szCs w:val="28"/>
        </w:rPr>
      </w:pPr>
      <w:r w:rsidRPr="009C24F9">
        <w:rPr>
          <w:szCs w:val="28"/>
        </w:rPr>
        <w:t xml:space="preserve">водная база парусного спорта </w:t>
      </w:r>
      <w:r w:rsidR="008114B3" w:rsidRPr="009C24F9">
        <w:rPr>
          <w:szCs w:val="28"/>
        </w:rPr>
        <w:t>по адресу: гор</w:t>
      </w:r>
      <w:r w:rsidRPr="009C24F9">
        <w:rPr>
          <w:szCs w:val="28"/>
        </w:rPr>
        <w:t xml:space="preserve">од Воронеж, ул. </w:t>
      </w:r>
      <w:proofErr w:type="spellStart"/>
      <w:r w:rsidRPr="009C24F9">
        <w:rPr>
          <w:szCs w:val="28"/>
        </w:rPr>
        <w:t>Арзамасская</w:t>
      </w:r>
      <w:proofErr w:type="spellEnd"/>
      <w:r w:rsidRPr="009C24F9">
        <w:rPr>
          <w:szCs w:val="28"/>
        </w:rPr>
        <w:t>, 2А;</w:t>
      </w:r>
    </w:p>
    <w:p w:rsidR="009C24F9" w:rsidRPr="009C24F9" w:rsidRDefault="009C24F9" w:rsidP="009C24F9">
      <w:pPr>
        <w:pStyle w:val="a7"/>
        <w:numPr>
          <w:ilvl w:val="0"/>
          <w:numId w:val="49"/>
        </w:numPr>
        <w:spacing w:line="240" w:lineRule="auto"/>
        <w:ind w:left="0" w:firstLine="426"/>
        <w:rPr>
          <w:szCs w:val="28"/>
        </w:rPr>
      </w:pPr>
      <w:r w:rsidRPr="009C24F9">
        <w:rPr>
          <w:szCs w:val="28"/>
        </w:rPr>
        <w:t xml:space="preserve">бассейн (50 м), спортивный зал в физкультурно-оздоровительном комплексе ДПС по адресу: город Воронеж, ул. Набережная, 15А; </w:t>
      </w:r>
    </w:p>
    <w:p w:rsidR="00A92B82" w:rsidRPr="009C24F9" w:rsidRDefault="009C24F9" w:rsidP="009C24F9">
      <w:pPr>
        <w:pStyle w:val="a7"/>
        <w:numPr>
          <w:ilvl w:val="0"/>
          <w:numId w:val="49"/>
        </w:numPr>
        <w:spacing w:line="240" w:lineRule="auto"/>
        <w:ind w:left="0" w:firstLine="426"/>
        <w:rPr>
          <w:szCs w:val="28"/>
        </w:rPr>
      </w:pPr>
      <w:r w:rsidRPr="009C24F9">
        <w:rPr>
          <w:szCs w:val="28"/>
        </w:rPr>
        <w:lastRenderedPageBreak/>
        <w:t>бассейн (25 м) и спортивный</w:t>
      </w:r>
      <w:r w:rsidR="00BA1905" w:rsidRPr="009C24F9">
        <w:rPr>
          <w:szCs w:val="28"/>
        </w:rPr>
        <w:t xml:space="preserve"> залом в физкультурно</w:t>
      </w:r>
      <w:r w:rsidR="00FA700E" w:rsidRPr="009C24F9">
        <w:rPr>
          <w:szCs w:val="28"/>
        </w:rPr>
        <w:t>-оздоровительном комплексе</w:t>
      </w:r>
      <w:r w:rsidR="008114B3" w:rsidRPr="009C24F9">
        <w:rPr>
          <w:szCs w:val="28"/>
        </w:rPr>
        <w:t xml:space="preserve"> </w:t>
      </w:r>
      <w:r w:rsidRPr="009C24F9">
        <w:rPr>
          <w:szCs w:val="28"/>
        </w:rPr>
        <w:t xml:space="preserve">«Заводской» </w:t>
      </w:r>
      <w:r w:rsidR="008114B3" w:rsidRPr="009C24F9">
        <w:rPr>
          <w:szCs w:val="28"/>
        </w:rPr>
        <w:t>по адресу: город Лиски, ул. Монтажников, 1.</w:t>
      </w:r>
    </w:p>
    <w:p w:rsidR="008114B3" w:rsidRDefault="008114B3" w:rsidP="009C24F9">
      <w:pPr>
        <w:spacing w:line="240" w:lineRule="auto"/>
        <w:ind w:firstLine="426"/>
        <w:rPr>
          <w:szCs w:val="28"/>
        </w:rPr>
      </w:pPr>
      <w:r w:rsidRPr="009C24F9">
        <w:rPr>
          <w:b/>
          <w:i/>
          <w:szCs w:val="28"/>
        </w:rPr>
        <w:t>Предметом деятельности Учреждения</w:t>
      </w:r>
      <w:r>
        <w:rPr>
          <w:szCs w:val="28"/>
        </w:rPr>
        <w:t xml:space="preserve"> является оказание услуг и выполнение работ в области образования, физической культуры и спорта. </w:t>
      </w:r>
      <w:r w:rsidR="00AD1BF7">
        <w:rPr>
          <w:szCs w:val="28"/>
        </w:rPr>
        <w:t xml:space="preserve">        </w:t>
      </w:r>
      <w:r>
        <w:rPr>
          <w:szCs w:val="28"/>
        </w:rPr>
        <w:t>Спортивная школа – учреждение дополнительного образования, призванное осуществлять обучение</w:t>
      </w:r>
      <w:r w:rsidR="004364A9">
        <w:rPr>
          <w:szCs w:val="28"/>
        </w:rPr>
        <w:t>, воспитание и саморазвитие обучающихся.</w:t>
      </w:r>
    </w:p>
    <w:p w:rsidR="004364A9" w:rsidRDefault="006B08E0" w:rsidP="00A92B82">
      <w:pPr>
        <w:spacing w:line="240" w:lineRule="auto"/>
        <w:rPr>
          <w:szCs w:val="28"/>
        </w:rPr>
      </w:pPr>
      <w:r w:rsidRPr="009C24F9">
        <w:rPr>
          <w:b/>
          <w:i/>
          <w:szCs w:val="28"/>
        </w:rPr>
        <w:t>Одна из задач Учреждения</w:t>
      </w:r>
      <w:r w:rsidR="004364A9">
        <w:rPr>
          <w:szCs w:val="28"/>
        </w:rPr>
        <w:t xml:space="preserve"> – выявление, развитие и отбор одаренных детей, подростков и молодежи</w:t>
      </w:r>
      <w:r w:rsidR="00832D74">
        <w:rPr>
          <w:szCs w:val="28"/>
        </w:rPr>
        <w:t>, их подготовка к освоению уровней спортивной подготовки, направленных на развитие личности.</w:t>
      </w:r>
    </w:p>
    <w:p w:rsidR="00832D74" w:rsidRDefault="00832D74" w:rsidP="00A92B82">
      <w:pPr>
        <w:spacing w:line="240" w:lineRule="auto"/>
        <w:rPr>
          <w:szCs w:val="28"/>
        </w:rPr>
      </w:pPr>
      <w:r>
        <w:rPr>
          <w:szCs w:val="28"/>
        </w:rPr>
        <w:t>Благодаря интеграции общего и дополнительного образования сформировалась благоприятная атмосфера, способствующая формированию здорового образа жизни, профилактике вредных привычек и правонарушений</w:t>
      </w:r>
      <w:r w:rsidR="00E41658">
        <w:rPr>
          <w:szCs w:val="28"/>
        </w:rPr>
        <w:t>, привлечению детей к занятиям физической культурой и спортом.</w:t>
      </w:r>
    </w:p>
    <w:p w:rsidR="00E41658" w:rsidRDefault="00E41658" w:rsidP="00A92B82">
      <w:pPr>
        <w:spacing w:line="240" w:lineRule="auto"/>
        <w:rPr>
          <w:szCs w:val="28"/>
        </w:rPr>
      </w:pPr>
      <w:r>
        <w:rPr>
          <w:szCs w:val="28"/>
        </w:rPr>
        <w:t>В Учреждении работают четыре отделения: подводный спорт, парусн</w:t>
      </w:r>
      <w:r w:rsidR="0034250C">
        <w:rPr>
          <w:szCs w:val="28"/>
        </w:rPr>
        <w:t>ый спорт, плавание, водно</w:t>
      </w:r>
      <w:r w:rsidR="00AD1BF7">
        <w:rPr>
          <w:szCs w:val="28"/>
        </w:rPr>
        <w:t>е поло.</w:t>
      </w:r>
    </w:p>
    <w:p w:rsidR="00E41658" w:rsidRDefault="0034250C" w:rsidP="00A92B82">
      <w:pPr>
        <w:spacing w:line="240" w:lineRule="auto"/>
        <w:rPr>
          <w:szCs w:val="28"/>
        </w:rPr>
      </w:pPr>
      <w:r>
        <w:rPr>
          <w:szCs w:val="28"/>
        </w:rPr>
        <w:t xml:space="preserve">В </w:t>
      </w:r>
      <w:r w:rsidR="00E41658">
        <w:rPr>
          <w:szCs w:val="28"/>
        </w:rPr>
        <w:t xml:space="preserve">Учреждении реализуются дополнительные образовательные программы </w:t>
      </w:r>
      <w:r w:rsidR="009C24F9">
        <w:rPr>
          <w:szCs w:val="28"/>
        </w:rPr>
        <w:t xml:space="preserve">спортивной подготовки </w:t>
      </w:r>
      <w:r w:rsidR="00E41658">
        <w:rPr>
          <w:szCs w:val="28"/>
        </w:rPr>
        <w:t>по видам спорта «подводный спорт», «парусный спорт», «плавание», «водное поло</w:t>
      </w:r>
      <w:r>
        <w:rPr>
          <w:szCs w:val="28"/>
        </w:rPr>
        <w:t>».</w:t>
      </w:r>
    </w:p>
    <w:p w:rsidR="00AD1BF7" w:rsidRDefault="00AD1BF7" w:rsidP="00A92B82">
      <w:pPr>
        <w:spacing w:line="240" w:lineRule="auto"/>
        <w:rPr>
          <w:szCs w:val="28"/>
        </w:rPr>
      </w:pPr>
      <w:r>
        <w:rPr>
          <w:szCs w:val="28"/>
        </w:rPr>
        <w:t xml:space="preserve">Численный состав контингента обучающихся определяется </w:t>
      </w:r>
      <w:r w:rsidR="009C24F9">
        <w:rPr>
          <w:szCs w:val="28"/>
        </w:rPr>
        <w:t>Государственным заданием, образовательными программами</w:t>
      </w:r>
      <w:r>
        <w:rPr>
          <w:szCs w:val="28"/>
        </w:rPr>
        <w:t xml:space="preserve"> Учреждения в зависимости от возраста, года обучения, специфики деятельности отделения, условий работы в следующих пределах:</w:t>
      </w:r>
    </w:p>
    <w:p w:rsidR="00AD1BF7" w:rsidRPr="00BD40B0" w:rsidRDefault="00AD1BF7" w:rsidP="00A92B82">
      <w:pPr>
        <w:spacing w:line="240" w:lineRule="auto"/>
        <w:rPr>
          <w:i/>
          <w:szCs w:val="28"/>
          <w:u w:val="single"/>
        </w:rPr>
      </w:pPr>
      <w:r w:rsidRPr="00BD40B0">
        <w:rPr>
          <w:i/>
          <w:szCs w:val="28"/>
          <w:u w:val="single"/>
        </w:rPr>
        <w:t>Дополнительная образовательная программа по подводному спорту:</w:t>
      </w:r>
    </w:p>
    <w:p w:rsidR="00AD1BF7" w:rsidRDefault="00AD1BF7" w:rsidP="00A92B82">
      <w:pPr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837A9C">
        <w:rPr>
          <w:szCs w:val="28"/>
        </w:rPr>
        <w:t>этап начальной подготовки (три года обучения, возрастная граница с</w:t>
      </w:r>
      <w:r w:rsidR="009C24F9">
        <w:rPr>
          <w:szCs w:val="28"/>
        </w:rPr>
        <w:t xml:space="preserve"> 7 лет</w:t>
      </w:r>
      <w:r w:rsidR="00837A9C">
        <w:rPr>
          <w:szCs w:val="28"/>
        </w:rPr>
        <w:t>);</w:t>
      </w:r>
    </w:p>
    <w:p w:rsidR="00837A9C" w:rsidRDefault="00837A9C" w:rsidP="00A92B82">
      <w:pPr>
        <w:spacing w:line="240" w:lineRule="auto"/>
        <w:rPr>
          <w:szCs w:val="28"/>
        </w:rPr>
      </w:pPr>
      <w:r>
        <w:rPr>
          <w:szCs w:val="28"/>
        </w:rPr>
        <w:t>- учебно-тренировочный этап (5 лет обучения, возрастная г</w:t>
      </w:r>
      <w:r w:rsidR="009C24F9">
        <w:rPr>
          <w:szCs w:val="28"/>
        </w:rPr>
        <w:t>раница с 9 лет</w:t>
      </w:r>
      <w:r w:rsidR="00BD40B0">
        <w:rPr>
          <w:szCs w:val="28"/>
        </w:rPr>
        <w:t>);</w:t>
      </w:r>
    </w:p>
    <w:p w:rsidR="00BD40B0" w:rsidRDefault="00BD40B0" w:rsidP="00A92B82">
      <w:pPr>
        <w:spacing w:line="240" w:lineRule="auto"/>
        <w:rPr>
          <w:szCs w:val="28"/>
        </w:rPr>
      </w:pPr>
      <w:r>
        <w:rPr>
          <w:szCs w:val="28"/>
        </w:rPr>
        <w:t xml:space="preserve">- этап совершенствования спортивного мастерства (срок обучения не ограничивается, возрастная граница с </w:t>
      </w:r>
      <w:r w:rsidR="009C24F9">
        <w:rPr>
          <w:szCs w:val="28"/>
        </w:rPr>
        <w:t>12 лет</w:t>
      </w:r>
      <w:r>
        <w:rPr>
          <w:szCs w:val="28"/>
        </w:rPr>
        <w:t>);</w:t>
      </w:r>
    </w:p>
    <w:p w:rsidR="00BD40B0" w:rsidRDefault="00BD40B0" w:rsidP="00BD40B0">
      <w:pPr>
        <w:spacing w:line="240" w:lineRule="auto"/>
        <w:rPr>
          <w:szCs w:val="28"/>
        </w:rPr>
      </w:pPr>
      <w:r>
        <w:rPr>
          <w:szCs w:val="28"/>
        </w:rPr>
        <w:t xml:space="preserve">- этап высшего спортивного мастерства (срок обучения не ограничивается, возрастная граница с </w:t>
      </w:r>
      <w:r w:rsidR="009C24F9">
        <w:rPr>
          <w:szCs w:val="28"/>
        </w:rPr>
        <w:t>13 лет</w:t>
      </w:r>
      <w:r>
        <w:rPr>
          <w:szCs w:val="28"/>
        </w:rPr>
        <w:t>);</w:t>
      </w:r>
    </w:p>
    <w:p w:rsidR="00BD40B0" w:rsidRPr="00BD40B0" w:rsidRDefault="00BD40B0" w:rsidP="00BD40B0">
      <w:pPr>
        <w:spacing w:line="240" w:lineRule="auto"/>
        <w:rPr>
          <w:i/>
          <w:szCs w:val="28"/>
          <w:u w:val="single"/>
        </w:rPr>
      </w:pPr>
      <w:r w:rsidRPr="00BD40B0">
        <w:rPr>
          <w:i/>
          <w:szCs w:val="28"/>
          <w:u w:val="single"/>
        </w:rPr>
        <w:t>Дополнительная образов</w:t>
      </w:r>
      <w:r>
        <w:rPr>
          <w:i/>
          <w:szCs w:val="28"/>
          <w:u w:val="single"/>
        </w:rPr>
        <w:t>ательная программа по парусному</w:t>
      </w:r>
      <w:r w:rsidRPr="00BD40B0">
        <w:rPr>
          <w:i/>
          <w:szCs w:val="28"/>
          <w:u w:val="single"/>
        </w:rPr>
        <w:t xml:space="preserve"> спорту:</w:t>
      </w:r>
    </w:p>
    <w:p w:rsidR="00BD40B0" w:rsidRDefault="00BD40B0" w:rsidP="00BD40B0">
      <w:pPr>
        <w:spacing w:line="240" w:lineRule="auto"/>
        <w:rPr>
          <w:szCs w:val="28"/>
        </w:rPr>
      </w:pPr>
      <w:r>
        <w:rPr>
          <w:szCs w:val="28"/>
        </w:rPr>
        <w:t>- этап начальной подготовки (</w:t>
      </w:r>
      <w:r w:rsidR="004A0F4D">
        <w:rPr>
          <w:szCs w:val="28"/>
        </w:rPr>
        <w:t>срок реализации 3 года</w:t>
      </w:r>
      <w:r>
        <w:rPr>
          <w:szCs w:val="28"/>
        </w:rPr>
        <w:t>, возрастная граница с</w:t>
      </w:r>
      <w:r w:rsidR="009C24F9">
        <w:rPr>
          <w:szCs w:val="28"/>
        </w:rPr>
        <w:t xml:space="preserve"> 9 лет</w:t>
      </w:r>
      <w:r>
        <w:rPr>
          <w:szCs w:val="28"/>
        </w:rPr>
        <w:t>);</w:t>
      </w:r>
    </w:p>
    <w:p w:rsidR="00BD40B0" w:rsidRDefault="00BD40B0" w:rsidP="00BD40B0">
      <w:pPr>
        <w:spacing w:line="240" w:lineRule="auto"/>
        <w:rPr>
          <w:szCs w:val="28"/>
        </w:rPr>
      </w:pPr>
      <w:r>
        <w:rPr>
          <w:szCs w:val="28"/>
        </w:rPr>
        <w:t>- учебно-тренировочный этап (</w:t>
      </w:r>
      <w:r w:rsidR="004A0F4D">
        <w:rPr>
          <w:szCs w:val="28"/>
        </w:rPr>
        <w:t>срок реализации 5 лет</w:t>
      </w:r>
      <w:r>
        <w:rPr>
          <w:szCs w:val="28"/>
        </w:rPr>
        <w:t>, возрастная граница с</w:t>
      </w:r>
      <w:r w:rsidR="009C24F9">
        <w:rPr>
          <w:szCs w:val="28"/>
        </w:rPr>
        <w:t xml:space="preserve"> 11 лет</w:t>
      </w:r>
      <w:r>
        <w:rPr>
          <w:szCs w:val="28"/>
        </w:rPr>
        <w:t>);</w:t>
      </w:r>
    </w:p>
    <w:p w:rsidR="00BD40B0" w:rsidRDefault="00BD40B0" w:rsidP="00BD40B0">
      <w:pPr>
        <w:spacing w:line="240" w:lineRule="auto"/>
        <w:rPr>
          <w:szCs w:val="28"/>
        </w:rPr>
      </w:pPr>
      <w:r>
        <w:rPr>
          <w:szCs w:val="28"/>
        </w:rPr>
        <w:t>- этап совершенствования спорт</w:t>
      </w:r>
      <w:r w:rsidR="004A0F4D">
        <w:rPr>
          <w:szCs w:val="28"/>
        </w:rPr>
        <w:t xml:space="preserve">ивного мастерства (срок реализации </w:t>
      </w:r>
      <w:r>
        <w:rPr>
          <w:szCs w:val="28"/>
        </w:rPr>
        <w:t>не ограничивается, возрастная гра</w:t>
      </w:r>
      <w:r w:rsidR="00A00AA6">
        <w:rPr>
          <w:szCs w:val="28"/>
        </w:rPr>
        <w:t>ница с 14</w:t>
      </w:r>
      <w:r w:rsidR="009C24F9">
        <w:rPr>
          <w:szCs w:val="28"/>
        </w:rPr>
        <w:t xml:space="preserve"> лет</w:t>
      </w:r>
      <w:r>
        <w:rPr>
          <w:szCs w:val="28"/>
        </w:rPr>
        <w:t>);</w:t>
      </w:r>
    </w:p>
    <w:p w:rsidR="00BD40B0" w:rsidRDefault="00BD40B0" w:rsidP="00BD40B0">
      <w:pPr>
        <w:spacing w:line="240" w:lineRule="auto"/>
        <w:rPr>
          <w:szCs w:val="28"/>
        </w:rPr>
      </w:pPr>
      <w:r>
        <w:rPr>
          <w:szCs w:val="28"/>
        </w:rPr>
        <w:t>- этап высшего</w:t>
      </w:r>
      <w:r w:rsidR="004A0F4D">
        <w:rPr>
          <w:szCs w:val="28"/>
        </w:rPr>
        <w:t xml:space="preserve"> спортивного мастерства (срок реализации </w:t>
      </w:r>
      <w:r>
        <w:rPr>
          <w:szCs w:val="28"/>
        </w:rPr>
        <w:t>не огранич</w:t>
      </w:r>
      <w:r w:rsidR="00A00AA6">
        <w:rPr>
          <w:szCs w:val="28"/>
        </w:rPr>
        <w:t>ивается, возрастная граница с 15</w:t>
      </w:r>
      <w:r w:rsidR="009C24F9">
        <w:rPr>
          <w:szCs w:val="28"/>
        </w:rPr>
        <w:t xml:space="preserve"> лет</w:t>
      </w:r>
      <w:r>
        <w:rPr>
          <w:szCs w:val="28"/>
        </w:rPr>
        <w:t>);</w:t>
      </w:r>
    </w:p>
    <w:p w:rsidR="004A0F4D" w:rsidRPr="00BD40B0" w:rsidRDefault="004A0F4D" w:rsidP="004A0F4D">
      <w:pPr>
        <w:spacing w:line="240" w:lineRule="auto"/>
        <w:rPr>
          <w:i/>
          <w:szCs w:val="28"/>
          <w:u w:val="single"/>
        </w:rPr>
      </w:pPr>
      <w:r w:rsidRPr="00BD40B0">
        <w:rPr>
          <w:i/>
          <w:szCs w:val="28"/>
          <w:u w:val="single"/>
        </w:rPr>
        <w:t>Дополнительная образов</w:t>
      </w:r>
      <w:r>
        <w:rPr>
          <w:i/>
          <w:szCs w:val="28"/>
          <w:u w:val="single"/>
        </w:rPr>
        <w:t>ательная программа по плаванию</w:t>
      </w:r>
      <w:r w:rsidRPr="00BD40B0">
        <w:rPr>
          <w:i/>
          <w:szCs w:val="28"/>
          <w:u w:val="single"/>
        </w:rPr>
        <w:t>:</w:t>
      </w:r>
    </w:p>
    <w:p w:rsidR="004A0F4D" w:rsidRDefault="004A0F4D" w:rsidP="004A0F4D">
      <w:pPr>
        <w:spacing w:line="240" w:lineRule="auto"/>
        <w:rPr>
          <w:szCs w:val="28"/>
        </w:rPr>
      </w:pPr>
      <w:r>
        <w:rPr>
          <w:szCs w:val="28"/>
        </w:rPr>
        <w:lastRenderedPageBreak/>
        <w:t>- этап начальной подготовки (срок реализации 2 года, возрастная граница с</w:t>
      </w:r>
      <w:r w:rsidR="009C24F9">
        <w:rPr>
          <w:szCs w:val="28"/>
        </w:rPr>
        <w:t xml:space="preserve"> 7 лет</w:t>
      </w:r>
      <w:r>
        <w:rPr>
          <w:szCs w:val="28"/>
        </w:rPr>
        <w:t>);</w:t>
      </w:r>
    </w:p>
    <w:p w:rsidR="004A0F4D" w:rsidRDefault="004A0F4D" w:rsidP="004A0F4D">
      <w:pPr>
        <w:spacing w:line="240" w:lineRule="auto"/>
        <w:rPr>
          <w:szCs w:val="28"/>
        </w:rPr>
      </w:pPr>
      <w:r>
        <w:rPr>
          <w:szCs w:val="28"/>
        </w:rPr>
        <w:t>- учебно-тренировочный этап (срок реализации 5 лет, возрастная г</w:t>
      </w:r>
      <w:r w:rsidR="009C24F9">
        <w:rPr>
          <w:szCs w:val="28"/>
        </w:rPr>
        <w:t>раница с 9 лет</w:t>
      </w:r>
      <w:r>
        <w:rPr>
          <w:szCs w:val="28"/>
        </w:rPr>
        <w:t>);</w:t>
      </w:r>
    </w:p>
    <w:p w:rsidR="004A0F4D" w:rsidRDefault="004A0F4D" w:rsidP="004A0F4D">
      <w:pPr>
        <w:spacing w:line="240" w:lineRule="auto"/>
        <w:rPr>
          <w:szCs w:val="28"/>
        </w:rPr>
      </w:pPr>
      <w:r>
        <w:rPr>
          <w:szCs w:val="28"/>
        </w:rPr>
        <w:t>- этап совершенствования спортивного мастерства (срок реализации 3 года, возрастная граница с</w:t>
      </w:r>
      <w:r w:rsidR="009C24F9">
        <w:rPr>
          <w:szCs w:val="28"/>
        </w:rPr>
        <w:t xml:space="preserve"> 12 лет</w:t>
      </w:r>
      <w:r>
        <w:rPr>
          <w:szCs w:val="28"/>
        </w:rPr>
        <w:t>);</w:t>
      </w:r>
    </w:p>
    <w:p w:rsidR="004A0F4D" w:rsidRDefault="004A0F4D" w:rsidP="004A0F4D">
      <w:pPr>
        <w:spacing w:line="240" w:lineRule="auto"/>
        <w:rPr>
          <w:szCs w:val="28"/>
        </w:rPr>
      </w:pPr>
      <w:r>
        <w:rPr>
          <w:szCs w:val="28"/>
        </w:rPr>
        <w:t xml:space="preserve">- этап высшего спортивного мастерства (срок реализации не ограничивается, возрастная </w:t>
      </w:r>
      <w:r w:rsidR="009C24F9">
        <w:rPr>
          <w:szCs w:val="28"/>
        </w:rPr>
        <w:t>граница с 14 лет</w:t>
      </w:r>
      <w:r>
        <w:rPr>
          <w:szCs w:val="28"/>
        </w:rPr>
        <w:t>);</w:t>
      </w:r>
    </w:p>
    <w:p w:rsidR="004A0F4D" w:rsidRPr="00BD40B0" w:rsidRDefault="004A0F4D" w:rsidP="004A0F4D">
      <w:pPr>
        <w:spacing w:line="240" w:lineRule="auto"/>
        <w:rPr>
          <w:i/>
          <w:szCs w:val="28"/>
          <w:u w:val="single"/>
        </w:rPr>
      </w:pPr>
      <w:r w:rsidRPr="00BD40B0">
        <w:rPr>
          <w:i/>
          <w:szCs w:val="28"/>
          <w:u w:val="single"/>
        </w:rPr>
        <w:t>Дополнительная образов</w:t>
      </w:r>
      <w:r>
        <w:rPr>
          <w:i/>
          <w:szCs w:val="28"/>
          <w:u w:val="single"/>
        </w:rPr>
        <w:t>ательная программа по водному поло</w:t>
      </w:r>
      <w:r w:rsidRPr="00BD40B0">
        <w:rPr>
          <w:i/>
          <w:szCs w:val="28"/>
          <w:u w:val="single"/>
        </w:rPr>
        <w:t>:</w:t>
      </w:r>
    </w:p>
    <w:p w:rsidR="004A0F4D" w:rsidRDefault="004A0F4D" w:rsidP="004A0F4D">
      <w:pPr>
        <w:spacing w:line="240" w:lineRule="auto"/>
        <w:rPr>
          <w:szCs w:val="28"/>
        </w:rPr>
      </w:pPr>
      <w:r>
        <w:rPr>
          <w:szCs w:val="28"/>
        </w:rPr>
        <w:t xml:space="preserve">- этап начальной подготовки (срок реализации </w:t>
      </w:r>
      <w:r w:rsidR="006B08E0">
        <w:rPr>
          <w:szCs w:val="28"/>
        </w:rPr>
        <w:t>3</w:t>
      </w:r>
      <w:r>
        <w:rPr>
          <w:szCs w:val="28"/>
        </w:rPr>
        <w:t xml:space="preserve"> года, возрастная граница </w:t>
      </w:r>
      <w:r w:rsidR="006B08E0">
        <w:rPr>
          <w:szCs w:val="28"/>
        </w:rPr>
        <w:t>с 8</w:t>
      </w:r>
      <w:r w:rsidR="009C24F9">
        <w:rPr>
          <w:szCs w:val="28"/>
        </w:rPr>
        <w:t xml:space="preserve"> лет</w:t>
      </w:r>
      <w:r>
        <w:rPr>
          <w:szCs w:val="28"/>
        </w:rPr>
        <w:t>);</w:t>
      </w:r>
    </w:p>
    <w:p w:rsidR="004A0F4D" w:rsidRDefault="004A0F4D" w:rsidP="004A0F4D">
      <w:pPr>
        <w:spacing w:line="240" w:lineRule="auto"/>
        <w:rPr>
          <w:szCs w:val="28"/>
        </w:rPr>
      </w:pPr>
      <w:r>
        <w:rPr>
          <w:szCs w:val="28"/>
        </w:rPr>
        <w:t>- учебно-тренировочный этап (срок реализации 5 лет, возрастная г</w:t>
      </w:r>
      <w:r w:rsidR="006B08E0">
        <w:rPr>
          <w:szCs w:val="28"/>
        </w:rPr>
        <w:t>раница с 11</w:t>
      </w:r>
      <w:r>
        <w:rPr>
          <w:szCs w:val="28"/>
        </w:rPr>
        <w:t xml:space="preserve"> л</w:t>
      </w:r>
      <w:r w:rsidR="009C24F9">
        <w:rPr>
          <w:szCs w:val="28"/>
        </w:rPr>
        <w:t>ет</w:t>
      </w:r>
      <w:r>
        <w:rPr>
          <w:szCs w:val="28"/>
        </w:rPr>
        <w:t>);</w:t>
      </w:r>
    </w:p>
    <w:p w:rsidR="004A0F4D" w:rsidRDefault="004A0F4D" w:rsidP="004A0F4D">
      <w:pPr>
        <w:spacing w:line="240" w:lineRule="auto"/>
        <w:rPr>
          <w:szCs w:val="28"/>
        </w:rPr>
      </w:pPr>
      <w:r>
        <w:rPr>
          <w:szCs w:val="28"/>
        </w:rPr>
        <w:t>- этап совершенствования спортивного мастерства (</w:t>
      </w:r>
      <w:r w:rsidR="006B08E0">
        <w:rPr>
          <w:szCs w:val="28"/>
        </w:rPr>
        <w:t>срок реализации не ограничивается</w:t>
      </w:r>
      <w:r>
        <w:rPr>
          <w:szCs w:val="28"/>
        </w:rPr>
        <w:t>, возрастная гра</w:t>
      </w:r>
      <w:r w:rsidR="006B08E0">
        <w:rPr>
          <w:szCs w:val="28"/>
        </w:rPr>
        <w:t>ница с 13</w:t>
      </w:r>
      <w:r w:rsidR="009C24F9">
        <w:rPr>
          <w:szCs w:val="28"/>
        </w:rPr>
        <w:t xml:space="preserve"> лет</w:t>
      </w:r>
      <w:r>
        <w:rPr>
          <w:szCs w:val="28"/>
        </w:rPr>
        <w:t>);</w:t>
      </w:r>
    </w:p>
    <w:p w:rsidR="004A0F4D" w:rsidRDefault="004A0F4D" w:rsidP="004A0F4D">
      <w:pPr>
        <w:spacing w:line="240" w:lineRule="auto"/>
        <w:rPr>
          <w:szCs w:val="28"/>
        </w:rPr>
      </w:pPr>
      <w:r>
        <w:rPr>
          <w:szCs w:val="28"/>
        </w:rPr>
        <w:t xml:space="preserve">- этап высшего спортивного мастерства (срок реализации не ограничивается, возрастная граница с </w:t>
      </w:r>
      <w:r w:rsidR="009C24F9">
        <w:rPr>
          <w:szCs w:val="28"/>
        </w:rPr>
        <w:t>14 лет</w:t>
      </w:r>
      <w:r>
        <w:rPr>
          <w:szCs w:val="28"/>
        </w:rPr>
        <w:t>);</w:t>
      </w:r>
    </w:p>
    <w:p w:rsidR="00BD40B0" w:rsidRDefault="006B08E0" w:rsidP="00BD40B0">
      <w:pPr>
        <w:spacing w:line="240" w:lineRule="auto"/>
        <w:rPr>
          <w:szCs w:val="28"/>
        </w:rPr>
      </w:pPr>
      <w:r>
        <w:rPr>
          <w:szCs w:val="28"/>
        </w:rPr>
        <w:t>Организация образовательного процесса в Учреждении регламентируется учебным планом, годовым календарным графиком, расписанием учебно-тренировочных занятий. Изменения в расписание допускается по производственной необходимости (больничный лист, курсовая подготовка, участие в семинарах, командирование и т.д.) и по приказу директора в случаях объявления карантина, приостановления образовательного процесса в связи с понижением температуры наружного воздуха, технических неисправностей в подачи воды, электричества, оборудования и т.д.</w:t>
      </w:r>
    </w:p>
    <w:p w:rsidR="00DE5E67" w:rsidRDefault="00DE5E67" w:rsidP="00BD40B0">
      <w:pPr>
        <w:spacing w:line="240" w:lineRule="auto"/>
        <w:rPr>
          <w:szCs w:val="28"/>
        </w:rPr>
      </w:pPr>
      <w:r>
        <w:rPr>
          <w:szCs w:val="28"/>
        </w:rPr>
        <w:t>Продолжительность занятий на этапах определяется нормами Санитарных правил и Методических рекомендаций по организации работы в спортивных организациях и утверждается директором учреждения. Учебно-тренировочное занятие состоит из нескольких академических часов (по 45 минут). При этом норма часов работы тренеров-преподавателей устанавливается в астрономических часах с включением перемен и динамических пауз.</w:t>
      </w:r>
    </w:p>
    <w:p w:rsidR="00B71C3D" w:rsidRDefault="00B71C3D" w:rsidP="00BD40B0">
      <w:pPr>
        <w:spacing w:line="240" w:lineRule="auto"/>
        <w:rPr>
          <w:szCs w:val="28"/>
        </w:rPr>
      </w:pPr>
      <w:r>
        <w:rPr>
          <w:szCs w:val="28"/>
        </w:rPr>
        <w:t xml:space="preserve">Учебный год начинается с 1 января. </w:t>
      </w:r>
    </w:p>
    <w:p w:rsidR="00B71C3D" w:rsidRDefault="00B71C3D" w:rsidP="00BD40B0">
      <w:pPr>
        <w:spacing w:line="240" w:lineRule="auto"/>
        <w:rPr>
          <w:szCs w:val="28"/>
        </w:rPr>
      </w:pPr>
      <w:r>
        <w:rPr>
          <w:szCs w:val="28"/>
        </w:rPr>
        <w:t>Продолжительность учебного года 52 недели. Продолжительность учебной недели 6 дней. С разрешения администрации учебно-тренировочные занятия по дополнительным образовательным программам спортивной подготовки могут проводиться в любой день недели, включая воскресенье и каникулы.</w:t>
      </w:r>
    </w:p>
    <w:p w:rsidR="00B71C3D" w:rsidRDefault="00B71C3D" w:rsidP="00BD40B0">
      <w:pPr>
        <w:spacing w:line="240" w:lineRule="auto"/>
        <w:rPr>
          <w:szCs w:val="28"/>
        </w:rPr>
      </w:pPr>
      <w:r>
        <w:rPr>
          <w:szCs w:val="28"/>
        </w:rPr>
        <w:t>В каникулярный период увеличиваются дополнительные образовательные услуги в соответствии с каникулярным планом за счет проведения соревнований, спортивно-массовых и воспитательных мероприятий, также Учреждение организует и проводит спортивно-</w:t>
      </w:r>
      <w:r>
        <w:rPr>
          <w:szCs w:val="28"/>
        </w:rPr>
        <w:lastRenderedPageBreak/>
        <w:t>оздоровительные лагеря, учебно-тренировочные мероприятия для обучающихся по всем культивируемым</w:t>
      </w:r>
      <w:r w:rsidR="000E05B9">
        <w:rPr>
          <w:szCs w:val="28"/>
        </w:rPr>
        <w:t xml:space="preserve"> видам спорта. Летний спортивно-оздоровительный период длится 21 день (ежегодно с 1 июня).</w:t>
      </w:r>
    </w:p>
    <w:p w:rsidR="000E05B9" w:rsidRDefault="000E05B9" w:rsidP="00BD40B0">
      <w:pPr>
        <w:spacing w:line="240" w:lineRule="auto"/>
        <w:rPr>
          <w:szCs w:val="28"/>
        </w:rPr>
      </w:pPr>
      <w:r>
        <w:rPr>
          <w:szCs w:val="28"/>
        </w:rPr>
        <w:t>Занятия начинаются не ранее 8.00 часов утра и заканчиваются не позднее 20.00 часов. Для обучающихся в возрасте 16-18 лет допускается окончание занятий в 21.00 (Постановление Главного государственного санитарного врача РФ от 04.07.2014 № 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детей»).</w:t>
      </w:r>
    </w:p>
    <w:p w:rsidR="000E05B9" w:rsidRDefault="009A0C18" w:rsidP="00BD40B0">
      <w:pPr>
        <w:spacing w:line="240" w:lineRule="auto"/>
        <w:rPr>
          <w:szCs w:val="28"/>
        </w:rPr>
      </w:pPr>
      <w:r>
        <w:rPr>
          <w:szCs w:val="28"/>
        </w:rPr>
        <w:t xml:space="preserve">В соответствии с требованиями к объему дополнительной образовательной программы спортивной подготовки </w:t>
      </w:r>
      <w:r w:rsidR="000E05B9">
        <w:rPr>
          <w:szCs w:val="28"/>
        </w:rPr>
        <w:t xml:space="preserve">представлено </w:t>
      </w:r>
      <w:r>
        <w:rPr>
          <w:szCs w:val="28"/>
        </w:rPr>
        <w:t>распределение годовой учебно-тренировочной нагрузки в таблицах 1-4:</w:t>
      </w:r>
    </w:p>
    <w:p w:rsidR="00F66548" w:rsidRDefault="00F66548" w:rsidP="0066514E">
      <w:pPr>
        <w:spacing w:line="240" w:lineRule="auto"/>
        <w:ind w:firstLine="0"/>
        <w:rPr>
          <w:szCs w:val="28"/>
        </w:rPr>
      </w:pPr>
    </w:p>
    <w:p w:rsidR="00F66548" w:rsidRPr="00312312" w:rsidRDefault="009A0C18" w:rsidP="004272F2">
      <w:pPr>
        <w:spacing w:line="240" w:lineRule="auto"/>
        <w:jc w:val="right"/>
        <w:rPr>
          <w:i/>
          <w:szCs w:val="28"/>
        </w:rPr>
      </w:pPr>
      <w:r w:rsidRPr="00312312">
        <w:rPr>
          <w:i/>
          <w:szCs w:val="28"/>
        </w:rPr>
        <w:t xml:space="preserve">Таблица </w:t>
      </w:r>
      <w:r w:rsidR="00F66548" w:rsidRPr="00312312">
        <w:rPr>
          <w:i/>
          <w:szCs w:val="28"/>
        </w:rPr>
        <w:t>2</w:t>
      </w:r>
    </w:p>
    <w:p w:rsidR="00E332EE" w:rsidRPr="00F66548" w:rsidRDefault="00E332EE" w:rsidP="00E332EE">
      <w:pPr>
        <w:pStyle w:val="2"/>
        <w:rPr>
          <w:rFonts w:ascii="Times New Roman" w:hAnsi="Times New Roman" w:cs="Times New Roman"/>
          <w:b w:val="0"/>
        </w:rPr>
      </w:pPr>
      <w:bookmarkStart w:id="1" w:name="_Toc125014806"/>
      <w:bookmarkStart w:id="2" w:name="_Toc125036871"/>
      <w:bookmarkStart w:id="3" w:name="_Toc136609283"/>
      <w:r w:rsidRPr="00E332EE">
        <w:rPr>
          <w:rFonts w:ascii="Times New Roman" w:hAnsi="Times New Roman" w:cs="Times New Roman"/>
          <w:b w:val="0"/>
        </w:rPr>
        <w:t>Объем Программы</w:t>
      </w:r>
      <w:bookmarkEnd w:id="1"/>
      <w:bookmarkEnd w:id="2"/>
      <w:bookmarkEnd w:id="3"/>
      <w:r w:rsidR="00F66548">
        <w:rPr>
          <w:rFonts w:ascii="Times New Roman" w:hAnsi="Times New Roman" w:cs="Times New Roman"/>
          <w:b w:val="0"/>
        </w:rPr>
        <w:t xml:space="preserve"> </w:t>
      </w:r>
      <w:r w:rsidR="00F66548" w:rsidRPr="00F66548">
        <w:rPr>
          <w:rFonts w:ascii="Times New Roman" w:hAnsi="Times New Roman" w:cs="Times New Roman"/>
          <w:b w:val="0"/>
          <w:szCs w:val="28"/>
        </w:rPr>
        <w:t>(водное поло)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992"/>
        <w:gridCol w:w="1559"/>
        <w:gridCol w:w="1559"/>
        <w:gridCol w:w="1276"/>
        <w:gridCol w:w="1701"/>
        <w:gridCol w:w="1418"/>
      </w:tblGrid>
      <w:tr w:rsidR="00E332EE" w:rsidRPr="00E332EE" w:rsidTr="00E332EE">
        <w:trPr>
          <w:trHeight w:val="442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bCs/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bCs/>
                <w:sz w:val="24"/>
                <w:szCs w:val="24"/>
                <w:lang w:val="en-US" w:eastAsia="en-US" w:bidi="ru-RU"/>
              </w:rPr>
              <w:t>Этапный</w:t>
            </w:r>
            <w:proofErr w:type="spellEnd"/>
            <w:r w:rsidRPr="00E332EE">
              <w:rPr>
                <w:bCs/>
                <w:spacing w:val="-4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bCs/>
                <w:sz w:val="24"/>
                <w:szCs w:val="24"/>
                <w:lang w:val="en-US" w:eastAsia="en-US" w:bidi="ru-RU"/>
              </w:rPr>
              <w:t>норматив</w:t>
            </w:r>
            <w:proofErr w:type="spellEnd"/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700E" w:rsidRPr="00E332EE" w:rsidRDefault="00E332EE" w:rsidP="00FA700E">
            <w:pPr>
              <w:widowControl w:val="0"/>
              <w:autoSpaceDE w:val="0"/>
              <w:autoSpaceDN w:val="0"/>
              <w:ind w:right="211" w:firstLine="0"/>
              <w:contextualSpacing/>
              <w:jc w:val="center"/>
              <w:rPr>
                <w:bCs/>
                <w:sz w:val="24"/>
                <w:szCs w:val="24"/>
                <w:lang w:eastAsia="en-US" w:bidi="ru-RU"/>
              </w:rPr>
            </w:pPr>
            <w:r w:rsidRPr="00E332EE">
              <w:rPr>
                <w:bCs/>
                <w:sz w:val="24"/>
                <w:szCs w:val="24"/>
                <w:lang w:eastAsia="en-US" w:bidi="ru-RU"/>
              </w:rPr>
              <w:t>Этапы</w:t>
            </w:r>
            <w:r w:rsidRPr="00E332EE">
              <w:rPr>
                <w:bCs/>
                <w:spacing w:val="-3"/>
                <w:sz w:val="24"/>
                <w:szCs w:val="24"/>
                <w:lang w:eastAsia="en-US" w:bidi="ru-RU"/>
              </w:rPr>
              <w:t xml:space="preserve"> и годы </w:t>
            </w:r>
            <w:r w:rsidRPr="00E332EE">
              <w:rPr>
                <w:bCs/>
                <w:sz w:val="24"/>
                <w:szCs w:val="24"/>
                <w:lang w:eastAsia="en-US" w:bidi="ru-RU"/>
              </w:rPr>
              <w:t>спортивной</w:t>
            </w:r>
            <w:r w:rsidRPr="00E332EE">
              <w:rPr>
                <w:bCs/>
                <w:spacing w:val="-3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bCs/>
                <w:sz w:val="24"/>
                <w:szCs w:val="24"/>
                <w:lang w:eastAsia="en-US" w:bidi="ru-RU"/>
              </w:rPr>
              <w:t>подготовки</w:t>
            </w:r>
          </w:p>
        </w:tc>
      </w:tr>
      <w:tr w:rsidR="00E332EE" w:rsidRPr="00E332EE" w:rsidTr="004272F2">
        <w:trPr>
          <w:trHeight w:val="551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CE1B1B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  <w:lang w:eastAsia="en-US" w:bidi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E332EE">
            <w:pPr>
              <w:widowControl w:val="0"/>
              <w:autoSpaceDE w:val="0"/>
              <w:autoSpaceDN w:val="0"/>
              <w:ind w:right="225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</w:p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начальной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подготовки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E332EE">
            <w:pPr>
              <w:widowControl w:val="0"/>
              <w:autoSpaceDE w:val="0"/>
              <w:autoSpaceDN w:val="0"/>
              <w:ind w:left="177" w:right="160"/>
              <w:contextualSpacing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Учебно-</w:t>
            </w:r>
            <w:r w:rsidRPr="00E332EE">
              <w:rPr>
                <w:spacing w:val="1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тренировочный</w:t>
            </w:r>
            <w:r>
              <w:rPr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pacing w:val="-57"/>
                <w:sz w:val="24"/>
                <w:szCs w:val="24"/>
                <w:lang w:eastAsia="en-US" w:bidi="ru-RU"/>
              </w:rPr>
              <w:t xml:space="preserve">   </w:t>
            </w:r>
            <w:r w:rsidRPr="00E332EE">
              <w:rPr>
                <w:sz w:val="24"/>
                <w:szCs w:val="24"/>
                <w:lang w:eastAsia="en-US" w:bidi="ru-RU"/>
              </w:rPr>
              <w:t>этап</w:t>
            </w:r>
          </w:p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(этап спортивной</w:t>
            </w:r>
            <w:r w:rsidRPr="00E332EE">
              <w:rPr>
                <w:spacing w:val="-58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специализации)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4272F2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совершенствования</w:t>
            </w:r>
            <w:proofErr w:type="spellEnd"/>
            <w:r w:rsidRPr="00E332EE">
              <w:rPr>
                <w:spacing w:val="-57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спортивного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мастерства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Default="00E332EE" w:rsidP="004272F2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высшего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спортивного</w:t>
            </w:r>
            <w:proofErr w:type="spellEnd"/>
          </w:p>
          <w:p w:rsidR="00E332EE" w:rsidRPr="00E332EE" w:rsidRDefault="00E332EE" w:rsidP="004272F2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мастерства</w:t>
            </w:r>
            <w:proofErr w:type="spellEnd"/>
          </w:p>
        </w:tc>
      </w:tr>
      <w:tr w:rsidR="004272F2" w:rsidRPr="00E332EE" w:rsidTr="004272F2">
        <w:trPr>
          <w:trHeight w:val="551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CE1B1B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  <w:lang w:val="en-US"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д</w:t>
            </w:r>
            <w:r w:rsidRPr="00E332EE">
              <w:rPr>
                <w:sz w:val="24"/>
                <w:szCs w:val="24"/>
                <w:lang w:val="en-US" w:eastAsia="en-US" w:bidi="ru-RU"/>
              </w:rPr>
              <w:t>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года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с</w:t>
            </w:r>
            <w:r w:rsidRPr="00E332EE">
              <w:rPr>
                <w:sz w:val="24"/>
                <w:szCs w:val="24"/>
                <w:lang w:val="en-US" w:eastAsia="en-US" w:bidi="ru-RU"/>
              </w:rPr>
              <w:t>выше</w:t>
            </w:r>
            <w:proofErr w:type="spellEnd"/>
          </w:p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года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E332EE">
            <w:pPr>
              <w:widowControl w:val="0"/>
              <w:autoSpaceDE w:val="0"/>
              <w:autoSpaceDN w:val="0"/>
              <w:ind w:left="62" w:right="121" w:firstLine="0"/>
              <w:contextualSpacing/>
              <w:jc w:val="center"/>
              <w:rPr>
                <w:spacing w:val="-1"/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pacing w:val="-1"/>
                <w:sz w:val="24"/>
                <w:szCs w:val="24"/>
                <w:lang w:val="en-US" w:eastAsia="en-US" w:bidi="ru-RU"/>
              </w:rPr>
              <w:t>д</w:t>
            </w:r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о</w:t>
            </w:r>
            <w:proofErr w:type="spellEnd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трех</w:t>
            </w:r>
            <w:proofErr w:type="spellEnd"/>
          </w:p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лет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E332EE">
            <w:pPr>
              <w:widowControl w:val="0"/>
              <w:autoSpaceDE w:val="0"/>
              <w:autoSpaceDN w:val="0"/>
              <w:ind w:left="72" w:right="80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с</w:t>
            </w:r>
            <w:r w:rsidRPr="00E332EE">
              <w:rPr>
                <w:sz w:val="24"/>
                <w:szCs w:val="24"/>
                <w:lang w:val="en-US" w:eastAsia="en-US" w:bidi="ru-RU"/>
              </w:rPr>
              <w:t>выше</w:t>
            </w:r>
            <w:proofErr w:type="spellEnd"/>
          </w:p>
          <w:p w:rsidR="00E332EE" w:rsidRPr="00E332EE" w:rsidRDefault="00E332EE" w:rsidP="00E332EE">
            <w:pPr>
              <w:widowControl w:val="0"/>
              <w:autoSpaceDE w:val="0"/>
              <w:autoSpaceDN w:val="0"/>
              <w:ind w:left="72" w:right="80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т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рех</w:t>
            </w:r>
            <w:proofErr w:type="spellEnd"/>
            <w:r w:rsidRPr="00E332EE">
              <w:rPr>
                <w:sz w:val="24"/>
                <w:szCs w:val="24"/>
                <w:lang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лет</w:t>
            </w:r>
            <w:proofErr w:type="spellEnd"/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</w:p>
        </w:tc>
      </w:tr>
      <w:tr w:rsidR="004272F2" w:rsidRPr="00E332EE" w:rsidTr="004272F2">
        <w:trPr>
          <w:trHeight w:val="5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Количество</w:t>
            </w:r>
            <w:proofErr w:type="spellEnd"/>
            <w:r w:rsidRPr="00E332EE">
              <w:rPr>
                <w:spacing w:val="-2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часов</w:t>
            </w:r>
            <w:proofErr w:type="spellEnd"/>
          </w:p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 xml:space="preserve">в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неделю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6-8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10-</w:t>
            </w:r>
            <w:r w:rsidR="004272F2">
              <w:rPr>
                <w:sz w:val="24"/>
                <w:szCs w:val="24"/>
                <w:lang w:eastAsia="en-US" w:bidi="ru-RU"/>
              </w:rPr>
              <w:t>12-</w:t>
            </w:r>
            <w:r w:rsidRPr="00E332EE">
              <w:rPr>
                <w:sz w:val="24"/>
                <w:szCs w:val="24"/>
                <w:lang w:val="en-US" w:eastAsia="en-US" w:bidi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16-18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32</w:t>
            </w:r>
          </w:p>
        </w:tc>
      </w:tr>
      <w:tr w:rsidR="004272F2" w:rsidRPr="00E332EE" w:rsidTr="004272F2">
        <w:trPr>
          <w:trHeight w:val="5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Общее</w:t>
            </w:r>
            <w:r w:rsidRPr="00E332EE">
              <w:rPr>
                <w:spacing w:val="-4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количество</w:t>
            </w:r>
          </w:p>
          <w:p w:rsidR="00E332EE" w:rsidRPr="00E332EE" w:rsidRDefault="00E332EE" w:rsidP="00E332E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часов</w:t>
            </w:r>
            <w:r w:rsidRPr="00E332EE">
              <w:rPr>
                <w:spacing w:val="-1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в</w:t>
            </w:r>
            <w:r w:rsidRPr="00E332EE">
              <w:rPr>
                <w:spacing w:val="-3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312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312-416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520-</w:t>
            </w:r>
            <w:r w:rsidR="004272F2">
              <w:rPr>
                <w:sz w:val="24"/>
                <w:szCs w:val="24"/>
                <w:lang w:eastAsia="en-US" w:bidi="ru-RU"/>
              </w:rPr>
              <w:t>624-</w:t>
            </w:r>
            <w:r w:rsidRPr="00E332EE">
              <w:rPr>
                <w:sz w:val="24"/>
                <w:szCs w:val="24"/>
                <w:lang w:val="en-US" w:eastAsia="en-US" w:bidi="ru-RU"/>
              </w:rPr>
              <w:t>728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832-936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1248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32EE" w:rsidRPr="00E332EE" w:rsidRDefault="00E332EE" w:rsidP="0052602D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1664</w:t>
            </w:r>
          </w:p>
        </w:tc>
      </w:tr>
    </w:tbl>
    <w:p w:rsidR="00E332EE" w:rsidRDefault="00E332EE" w:rsidP="00E332EE">
      <w:pPr>
        <w:autoSpaceDE w:val="0"/>
        <w:autoSpaceDN w:val="0"/>
        <w:adjustRightInd w:val="0"/>
        <w:ind w:firstLine="709"/>
        <w:contextualSpacing/>
        <w:rPr>
          <w:rFonts w:eastAsia="Calibri"/>
          <w:sz w:val="20"/>
          <w:szCs w:val="20"/>
          <w:lang w:eastAsia="en-US"/>
        </w:rPr>
      </w:pPr>
    </w:p>
    <w:p w:rsidR="004272F2" w:rsidRPr="00312312" w:rsidRDefault="00F66548" w:rsidP="004272F2">
      <w:pPr>
        <w:spacing w:line="240" w:lineRule="auto"/>
        <w:jc w:val="right"/>
        <w:rPr>
          <w:i/>
          <w:szCs w:val="28"/>
        </w:rPr>
      </w:pPr>
      <w:r w:rsidRPr="00312312">
        <w:rPr>
          <w:i/>
          <w:szCs w:val="28"/>
        </w:rPr>
        <w:t>Таблица 3</w:t>
      </w:r>
      <w:r w:rsidR="004272F2" w:rsidRPr="00312312">
        <w:rPr>
          <w:i/>
          <w:szCs w:val="28"/>
        </w:rPr>
        <w:t xml:space="preserve"> </w:t>
      </w:r>
    </w:p>
    <w:p w:rsidR="004272F2" w:rsidRPr="00E332EE" w:rsidRDefault="004272F2" w:rsidP="004272F2">
      <w:pPr>
        <w:pStyle w:val="2"/>
        <w:rPr>
          <w:rFonts w:ascii="Times New Roman" w:hAnsi="Times New Roman" w:cs="Times New Roman"/>
          <w:b w:val="0"/>
        </w:rPr>
      </w:pPr>
      <w:r w:rsidRPr="00E332EE">
        <w:rPr>
          <w:rFonts w:ascii="Times New Roman" w:hAnsi="Times New Roman" w:cs="Times New Roman"/>
          <w:b w:val="0"/>
        </w:rPr>
        <w:t>Объем Программы</w:t>
      </w:r>
      <w:r w:rsidR="00F66548">
        <w:rPr>
          <w:rFonts w:ascii="Times New Roman" w:hAnsi="Times New Roman" w:cs="Times New Roman"/>
          <w:b w:val="0"/>
        </w:rPr>
        <w:t xml:space="preserve"> (плавание)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992"/>
        <w:gridCol w:w="1559"/>
        <w:gridCol w:w="1559"/>
        <w:gridCol w:w="1276"/>
        <w:gridCol w:w="1701"/>
        <w:gridCol w:w="1418"/>
      </w:tblGrid>
      <w:tr w:rsidR="004272F2" w:rsidRPr="00E332EE" w:rsidTr="00CE1B1B">
        <w:trPr>
          <w:trHeight w:val="442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bCs/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bCs/>
                <w:sz w:val="24"/>
                <w:szCs w:val="24"/>
                <w:lang w:val="en-US" w:eastAsia="en-US" w:bidi="ru-RU"/>
              </w:rPr>
              <w:t>Этапный</w:t>
            </w:r>
            <w:proofErr w:type="spellEnd"/>
            <w:r w:rsidRPr="00E332EE">
              <w:rPr>
                <w:bCs/>
                <w:spacing w:val="-4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bCs/>
                <w:sz w:val="24"/>
                <w:szCs w:val="24"/>
                <w:lang w:val="en-US" w:eastAsia="en-US" w:bidi="ru-RU"/>
              </w:rPr>
              <w:t>норматив</w:t>
            </w:r>
            <w:proofErr w:type="spellEnd"/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700E" w:rsidRPr="00E332EE" w:rsidRDefault="004272F2" w:rsidP="00FA700E">
            <w:pPr>
              <w:widowControl w:val="0"/>
              <w:autoSpaceDE w:val="0"/>
              <w:autoSpaceDN w:val="0"/>
              <w:ind w:left="72" w:right="211"/>
              <w:contextualSpacing/>
              <w:jc w:val="center"/>
              <w:rPr>
                <w:bCs/>
                <w:sz w:val="24"/>
                <w:szCs w:val="24"/>
                <w:lang w:eastAsia="en-US" w:bidi="ru-RU"/>
              </w:rPr>
            </w:pPr>
            <w:r w:rsidRPr="00E332EE">
              <w:rPr>
                <w:bCs/>
                <w:sz w:val="24"/>
                <w:szCs w:val="24"/>
                <w:lang w:eastAsia="en-US" w:bidi="ru-RU"/>
              </w:rPr>
              <w:t>Этапы</w:t>
            </w:r>
            <w:r w:rsidRPr="00E332EE">
              <w:rPr>
                <w:bCs/>
                <w:spacing w:val="-3"/>
                <w:sz w:val="24"/>
                <w:szCs w:val="24"/>
                <w:lang w:eastAsia="en-US" w:bidi="ru-RU"/>
              </w:rPr>
              <w:t xml:space="preserve"> и годы </w:t>
            </w:r>
            <w:r w:rsidRPr="00E332EE">
              <w:rPr>
                <w:bCs/>
                <w:sz w:val="24"/>
                <w:szCs w:val="24"/>
                <w:lang w:eastAsia="en-US" w:bidi="ru-RU"/>
              </w:rPr>
              <w:t>спортивной</w:t>
            </w:r>
            <w:r w:rsidRPr="00E332EE">
              <w:rPr>
                <w:bCs/>
                <w:spacing w:val="-3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bCs/>
                <w:sz w:val="24"/>
                <w:szCs w:val="24"/>
                <w:lang w:eastAsia="en-US" w:bidi="ru-RU"/>
              </w:rPr>
              <w:t>подготовки</w:t>
            </w:r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  <w:lang w:eastAsia="en-US" w:bidi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right="225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начальной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подготовки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177" w:right="160"/>
              <w:contextualSpacing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Учебно-</w:t>
            </w:r>
            <w:r w:rsidRPr="00E332EE">
              <w:rPr>
                <w:spacing w:val="1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тренировочный</w:t>
            </w:r>
            <w:r>
              <w:rPr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pacing w:val="-57"/>
                <w:sz w:val="24"/>
                <w:szCs w:val="24"/>
                <w:lang w:eastAsia="en-US" w:bidi="ru-RU"/>
              </w:rPr>
              <w:t xml:space="preserve">   </w:t>
            </w:r>
            <w:r w:rsidRPr="00E332EE">
              <w:rPr>
                <w:sz w:val="24"/>
                <w:szCs w:val="24"/>
                <w:lang w:eastAsia="en-US" w:bidi="ru-RU"/>
              </w:rPr>
              <w:t>этап</w:t>
            </w:r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(этап спортивной</w:t>
            </w:r>
            <w:r w:rsidRPr="00E332EE">
              <w:rPr>
                <w:spacing w:val="-58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специализации)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совершенствования</w:t>
            </w:r>
            <w:proofErr w:type="spellEnd"/>
            <w:r w:rsidRPr="00E332EE">
              <w:rPr>
                <w:spacing w:val="-57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спортивного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мастерства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высшего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спортивного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мастерства</w:t>
            </w:r>
            <w:proofErr w:type="spellEnd"/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  <w:lang w:val="en-US"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д</w:t>
            </w:r>
            <w:r w:rsidRPr="00E332EE">
              <w:rPr>
                <w:sz w:val="24"/>
                <w:szCs w:val="24"/>
                <w:lang w:val="en-US" w:eastAsia="en-US" w:bidi="ru-RU"/>
              </w:rPr>
              <w:t>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года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с</w:t>
            </w:r>
            <w:r w:rsidRPr="00E332EE">
              <w:rPr>
                <w:sz w:val="24"/>
                <w:szCs w:val="24"/>
                <w:lang w:val="en-US" w:eastAsia="en-US" w:bidi="ru-RU"/>
              </w:rPr>
              <w:t>выше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года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62" w:right="121" w:firstLine="0"/>
              <w:contextualSpacing/>
              <w:jc w:val="center"/>
              <w:rPr>
                <w:spacing w:val="-1"/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pacing w:val="-1"/>
                <w:sz w:val="24"/>
                <w:szCs w:val="24"/>
                <w:lang w:val="en-US" w:eastAsia="en-US" w:bidi="ru-RU"/>
              </w:rPr>
              <w:t>д</w:t>
            </w:r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о</w:t>
            </w:r>
            <w:proofErr w:type="spellEnd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трех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лет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72" w:right="80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с</w:t>
            </w:r>
            <w:r w:rsidRPr="00E332EE">
              <w:rPr>
                <w:sz w:val="24"/>
                <w:szCs w:val="24"/>
                <w:lang w:val="en-US" w:eastAsia="en-US" w:bidi="ru-RU"/>
              </w:rPr>
              <w:t>выше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left="72" w:right="80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т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рех</w:t>
            </w:r>
            <w:proofErr w:type="spellEnd"/>
            <w:r w:rsidRPr="00E332EE">
              <w:rPr>
                <w:sz w:val="24"/>
                <w:szCs w:val="24"/>
                <w:lang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лет</w:t>
            </w:r>
            <w:proofErr w:type="spellEnd"/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Количество</w:t>
            </w:r>
            <w:proofErr w:type="spellEnd"/>
            <w:r w:rsidRPr="00E332EE">
              <w:rPr>
                <w:spacing w:val="-2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часов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 xml:space="preserve">в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неделю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12-</w:t>
            </w:r>
            <w:r>
              <w:rPr>
                <w:sz w:val="24"/>
                <w:szCs w:val="24"/>
                <w:lang w:eastAsia="en-US" w:bidi="ru-RU"/>
              </w:rPr>
              <w:t>12-</w:t>
            </w:r>
            <w:r w:rsidRPr="00E332EE">
              <w:rPr>
                <w:sz w:val="24"/>
                <w:szCs w:val="24"/>
                <w:lang w:val="en-US" w:eastAsia="en-US" w:bidi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16-18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>
              <w:rPr>
                <w:sz w:val="24"/>
                <w:szCs w:val="24"/>
                <w:lang w:eastAsia="en-US" w:bidi="ru-RU"/>
              </w:rPr>
              <w:t>20-</w:t>
            </w:r>
            <w:r w:rsidRPr="00E332EE">
              <w:rPr>
                <w:sz w:val="24"/>
                <w:szCs w:val="24"/>
                <w:lang w:val="en-US" w:eastAsia="en-US" w:bidi="ru-RU"/>
              </w:rPr>
              <w:t>24</w:t>
            </w:r>
            <w:r>
              <w:rPr>
                <w:sz w:val="24"/>
                <w:szCs w:val="24"/>
                <w:lang w:eastAsia="en-US" w:bidi="ru-RU"/>
              </w:rPr>
              <w:t>-28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32</w:t>
            </w:r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lastRenderedPageBreak/>
              <w:t>Общее</w:t>
            </w:r>
            <w:r w:rsidRPr="00E332EE">
              <w:rPr>
                <w:spacing w:val="-4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количество</w:t>
            </w:r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часов</w:t>
            </w:r>
            <w:r w:rsidRPr="00E332EE">
              <w:rPr>
                <w:spacing w:val="-1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в</w:t>
            </w:r>
            <w:r w:rsidRPr="00E332EE">
              <w:rPr>
                <w:spacing w:val="-3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312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468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624</w:t>
            </w:r>
            <w:r w:rsidRPr="00E332EE">
              <w:rPr>
                <w:sz w:val="24"/>
                <w:szCs w:val="24"/>
                <w:lang w:val="en-US" w:eastAsia="en-US" w:bidi="ru-RU"/>
              </w:rPr>
              <w:t>-</w:t>
            </w:r>
            <w:r>
              <w:rPr>
                <w:sz w:val="24"/>
                <w:szCs w:val="24"/>
                <w:lang w:eastAsia="en-US" w:bidi="ru-RU"/>
              </w:rPr>
              <w:t>624-</w:t>
            </w:r>
            <w:r w:rsidRPr="00E332EE">
              <w:rPr>
                <w:sz w:val="24"/>
                <w:szCs w:val="24"/>
                <w:lang w:val="en-US" w:eastAsia="en-US" w:bidi="ru-RU"/>
              </w:rPr>
              <w:t>728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832-936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4272F2" w:rsidRDefault="004272F2" w:rsidP="009367AB">
            <w:pPr>
              <w:widowControl w:val="0"/>
              <w:autoSpaceDE w:val="0"/>
              <w:autoSpaceDN w:val="0"/>
              <w:ind w:right="0" w:firstLine="0"/>
              <w:jc w:val="center"/>
              <w:rPr>
                <w:sz w:val="24"/>
                <w:szCs w:val="24"/>
                <w:lang w:eastAsia="en-US" w:bidi="ru-RU"/>
              </w:rPr>
            </w:pPr>
            <w:r>
              <w:rPr>
                <w:sz w:val="24"/>
                <w:szCs w:val="24"/>
                <w:lang w:eastAsia="en-US" w:bidi="ru-RU"/>
              </w:rPr>
              <w:t>1040-</w:t>
            </w:r>
            <w:r w:rsidRPr="00E332EE">
              <w:rPr>
                <w:sz w:val="24"/>
                <w:szCs w:val="24"/>
                <w:lang w:val="en-US" w:eastAsia="en-US" w:bidi="ru-RU"/>
              </w:rPr>
              <w:t>1248</w:t>
            </w:r>
            <w:r>
              <w:rPr>
                <w:sz w:val="24"/>
                <w:szCs w:val="24"/>
                <w:lang w:eastAsia="en-US" w:bidi="ru-RU"/>
              </w:rPr>
              <w:t>-1456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1664</w:t>
            </w:r>
          </w:p>
        </w:tc>
      </w:tr>
    </w:tbl>
    <w:p w:rsidR="004272F2" w:rsidRDefault="004272F2" w:rsidP="00E332EE">
      <w:pPr>
        <w:autoSpaceDE w:val="0"/>
        <w:autoSpaceDN w:val="0"/>
        <w:adjustRightInd w:val="0"/>
        <w:ind w:firstLine="709"/>
        <w:contextualSpacing/>
        <w:rPr>
          <w:rFonts w:eastAsia="Calibri"/>
          <w:sz w:val="20"/>
          <w:szCs w:val="20"/>
          <w:lang w:eastAsia="en-US"/>
        </w:rPr>
      </w:pPr>
    </w:p>
    <w:p w:rsidR="004272F2" w:rsidRPr="00312312" w:rsidRDefault="00E332EE" w:rsidP="004272F2">
      <w:pPr>
        <w:spacing w:line="240" w:lineRule="auto"/>
        <w:jc w:val="right"/>
        <w:rPr>
          <w:i/>
          <w:szCs w:val="28"/>
        </w:rPr>
      </w:pPr>
      <w:r>
        <w:rPr>
          <w:rFonts w:eastAsia="Calibri"/>
          <w:sz w:val="20"/>
          <w:szCs w:val="20"/>
          <w:lang w:eastAsia="en-US"/>
        </w:rPr>
        <w:t xml:space="preserve"> </w:t>
      </w:r>
      <w:r>
        <w:rPr>
          <w:szCs w:val="28"/>
        </w:rPr>
        <w:t xml:space="preserve"> </w:t>
      </w:r>
      <w:bookmarkStart w:id="4" w:name="_Toc125014807"/>
      <w:bookmarkStart w:id="5" w:name="_Toc125036872"/>
      <w:bookmarkStart w:id="6" w:name="_Toc136609284"/>
      <w:r w:rsidR="009367AB" w:rsidRPr="00312312">
        <w:rPr>
          <w:i/>
          <w:szCs w:val="28"/>
        </w:rPr>
        <w:t>Таблица 4</w:t>
      </w:r>
    </w:p>
    <w:p w:rsidR="004272F2" w:rsidRPr="00E332EE" w:rsidRDefault="004272F2" w:rsidP="004272F2">
      <w:pPr>
        <w:pStyle w:val="2"/>
        <w:rPr>
          <w:rFonts w:ascii="Times New Roman" w:hAnsi="Times New Roman" w:cs="Times New Roman"/>
          <w:b w:val="0"/>
        </w:rPr>
      </w:pPr>
      <w:r w:rsidRPr="00E332EE">
        <w:rPr>
          <w:rFonts w:ascii="Times New Roman" w:hAnsi="Times New Roman" w:cs="Times New Roman"/>
          <w:b w:val="0"/>
        </w:rPr>
        <w:t>Объем Программы</w:t>
      </w:r>
      <w:r w:rsidR="009367AB">
        <w:rPr>
          <w:rFonts w:ascii="Times New Roman" w:hAnsi="Times New Roman" w:cs="Times New Roman"/>
          <w:b w:val="0"/>
        </w:rPr>
        <w:t xml:space="preserve"> (подводный спорт)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992"/>
        <w:gridCol w:w="1559"/>
        <w:gridCol w:w="1559"/>
        <w:gridCol w:w="1276"/>
        <w:gridCol w:w="1701"/>
        <w:gridCol w:w="1418"/>
      </w:tblGrid>
      <w:tr w:rsidR="004272F2" w:rsidRPr="00E332EE" w:rsidTr="00CE1B1B">
        <w:trPr>
          <w:trHeight w:val="442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bCs/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bCs/>
                <w:sz w:val="24"/>
                <w:szCs w:val="24"/>
                <w:lang w:val="en-US" w:eastAsia="en-US" w:bidi="ru-RU"/>
              </w:rPr>
              <w:t>Этапный</w:t>
            </w:r>
            <w:proofErr w:type="spellEnd"/>
            <w:r w:rsidRPr="00E332EE">
              <w:rPr>
                <w:bCs/>
                <w:spacing w:val="-4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bCs/>
                <w:sz w:val="24"/>
                <w:szCs w:val="24"/>
                <w:lang w:val="en-US" w:eastAsia="en-US" w:bidi="ru-RU"/>
              </w:rPr>
              <w:t>норматив</w:t>
            </w:r>
            <w:proofErr w:type="spellEnd"/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700E" w:rsidRPr="00E332EE" w:rsidRDefault="004272F2" w:rsidP="00FA700E">
            <w:pPr>
              <w:widowControl w:val="0"/>
              <w:autoSpaceDE w:val="0"/>
              <w:autoSpaceDN w:val="0"/>
              <w:ind w:left="72" w:right="211"/>
              <w:contextualSpacing/>
              <w:jc w:val="center"/>
              <w:rPr>
                <w:bCs/>
                <w:sz w:val="24"/>
                <w:szCs w:val="24"/>
                <w:lang w:eastAsia="en-US" w:bidi="ru-RU"/>
              </w:rPr>
            </w:pPr>
            <w:r w:rsidRPr="00E332EE">
              <w:rPr>
                <w:bCs/>
                <w:sz w:val="24"/>
                <w:szCs w:val="24"/>
                <w:lang w:eastAsia="en-US" w:bidi="ru-RU"/>
              </w:rPr>
              <w:t>Этапы</w:t>
            </w:r>
            <w:r w:rsidRPr="00E332EE">
              <w:rPr>
                <w:bCs/>
                <w:spacing w:val="-3"/>
                <w:sz w:val="24"/>
                <w:szCs w:val="24"/>
                <w:lang w:eastAsia="en-US" w:bidi="ru-RU"/>
              </w:rPr>
              <w:t xml:space="preserve"> и годы </w:t>
            </w:r>
            <w:r w:rsidRPr="00E332EE">
              <w:rPr>
                <w:bCs/>
                <w:sz w:val="24"/>
                <w:szCs w:val="24"/>
                <w:lang w:eastAsia="en-US" w:bidi="ru-RU"/>
              </w:rPr>
              <w:t>спортивной</w:t>
            </w:r>
            <w:r w:rsidRPr="00E332EE">
              <w:rPr>
                <w:bCs/>
                <w:spacing w:val="-3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bCs/>
                <w:sz w:val="24"/>
                <w:szCs w:val="24"/>
                <w:lang w:eastAsia="en-US" w:bidi="ru-RU"/>
              </w:rPr>
              <w:t>подготовки</w:t>
            </w:r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  <w:lang w:eastAsia="en-US" w:bidi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right="225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начальной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подготовки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177" w:right="160"/>
              <w:contextualSpacing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Учебно-</w:t>
            </w:r>
            <w:r w:rsidRPr="00E332EE">
              <w:rPr>
                <w:spacing w:val="1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тренировочный</w:t>
            </w:r>
            <w:r>
              <w:rPr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pacing w:val="-57"/>
                <w:sz w:val="24"/>
                <w:szCs w:val="24"/>
                <w:lang w:eastAsia="en-US" w:bidi="ru-RU"/>
              </w:rPr>
              <w:t xml:space="preserve">   </w:t>
            </w:r>
            <w:r w:rsidRPr="00E332EE">
              <w:rPr>
                <w:sz w:val="24"/>
                <w:szCs w:val="24"/>
                <w:lang w:eastAsia="en-US" w:bidi="ru-RU"/>
              </w:rPr>
              <w:t>этап</w:t>
            </w:r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(этап спортивной</w:t>
            </w:r>
            <w:r w:rsidRPr="00E332EE">
              <w:rPr>
                <w:spacing w:val="-58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специализации)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совершенствования</w:t>
            </w:r>
            <w:proofErr w:type="spellEnd"/>
            <w:r w:rsidRPr="00E332EE">
              <w:rPr>
                <w:spacing w:val="-57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спортивного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мастерства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высшего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спортивного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мастерства</w:t>
            </w:r>
            <w:proofErr w:type="spellEnd"/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  <w:lang w:val="en-US"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д</w:t>
            </w:r>
            <w:r w:rsidRPr="00E332EE">
              <w:rPr>
                <w:sz w:val="24"/>
                <w:szCs w:val="24"/>
                <w:lang w:val="en-US" w:eastAsia="en-US" w:bidi="ru-RU"/>
              </w:rPr>
              <w:t>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года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с</w:t>
            </w:r>
            <w:r w:rsidRPr="00E332EE">
              <w:rPr>
                <w:sz w:val="24"/>
                <w:szCs w:val="24"/>
                <w:lang w:val="en-US" w:eastAsia="en-US" w:bidi="ru-RU"/>
              </w:rPr>
              <w:t>выше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года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62" w:right="121" w:firstLine="0"/>
              <w:contextualSpacing/>
              <w:jc w:val="center"/>
              <w:rPr>
                <w:spacing w:val="-1"/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pacing w:val="-1"/>
                <w:sz w:val="24"/>
                <w:szCs w:val="24"/>
                <w:lang w:val="en-US" w:eastAsia="en-US" w:bidi="ru-RU"/>
              </w:rPr>
              <w:t>д</w:t>
            </w:r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о</w:t>
            </w:r>
            <w:proofErr w:type="spellEnd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трех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лет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72" w:right="80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с</w:t>
            </w:r>
            <w:r w:rsidRPr="00E332EE">
              <w:rPr>
                <w:sz w:val="24"/>
                <w:szCs w:val="24"/>
                <w:lang w:val="en-US" w:eastAsia="en-US" w:bidi="ru-RU"/>
              </w:rPr>
              <w:t>выше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left="72" w:right="80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т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рех</w:t>
            </w:r>
            <w:proofErr w:type="spellEnd"/>
            <w:r w:rsidRPr="00E332EE">
              <w:rPr>
                <w:sz w:val="24"/>
                <w:szCs w:val="24"/>
                <w:lang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лет</w:t>
            </w:r>
            <w:proofErr w:type="spellEnd"/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Количество</w:t>
            </w:r>
            <w:proofErr w:type="spellEnd"/>
            <w:r w:rsidRPr="00E332EE">
              <w:rPr>
                <w:spacing w:val="-2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часов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 xml:space="preserve">в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неделю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8</w:t>
            </w:r>
            <w:r w:rsidRPr="00E332EE">
              <w:rPr>
                <w:sz w:val="24"/>
                <w:szCs w:val="24"/>
                <w:lang w:val="en-US" w:eastAsia="en-US" w:bidi="ru-RU"/>
              </w:rPr>
              <w:t>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>
              <w:rPr>
                <w:sz w:val="24"/>
                <w:szCs w:val="24"/>
                <w:lang w:eastAsia="en-US" w:bidi="ru-RU"/>
              </w:rPr>
              <w:t>12-</w:t>
            </w:r>
            <w:r w:rsidRPr="00E332EE">
              <w:rPr>
                <w:sz w:val="24"/>
                <w:szCs w:val="24"/>
                <w:lang w:val="en-US" w:eastAsia="en-US" w:bidi="ru-RU"/>
              </w:rPr>
              <w:t>14</w:t>
            </w:r>
            <w:r>
              <w:rPr>
                <w:sz w:val="24"/>
                <w:szCs w:val="24"/>
                <w:lang w:eastAsia="en-US" w:bidi="ru-RU"/>
              </w:rPr>
              <w:t>-16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18</w:t>
            </w:r>
            <w:r w:rsidRPr="00E332EE">
              <w:rPr>
                <w:sz w:val="24"/>
                <w:szCs w:val="24"/>
                <w:lang w:val="en-US" w:eastAsia="en-US" w:bidi="ru-RU"/>
              </w:rPr>
              <w:t>-18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32</w:t>
            </w:r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Общее</w:t>
            </w:r>
            <w:r w:rsidRPr="00E332EE">
              <w:rPr>
                <w:spacing w:val="-4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количество</w:t>
            </w:r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часов</w:t>
            </w:r>
            <w:r w:rsidRPr="00E332EE">
              <w:rPr>
                <w:spacing w:val="-1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в</w:t>
            </w:r>
            <w:r w:rsidRPr="00E332EE">
              <w:rPr>
                <w:spacing w:val="-3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312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416</w:t>
            </w:r>
            <w:r w:rsidRPr="00E332EE">
              <w:rPr>
                <w:sz w:val="24"/>
                <w:szCs w:val="24"/>
                <w:lang w:val="en-US" w:eastAsia="en-US" w:bidi="ru-RU"/>
              </w:rPr>
              <w:t>-416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>
              <w:rPr>
                <w:sz w:val="24"/>
                <w:szCs w:val="24"/>
                <w:lang w:eastAsia="en-US" w:bidi="ru-RU"/>
              </w:rPr>
              <w:t>624-</w:t>
            </w:r>
            <w:r w:rsidRPr="00E332EE">
              <w:rPr>
                <w:sz w:val="24"/>
                <w:szCs w:val="24"/>
                <w:lang w:val="en-US" w:eastAsia="en-US" w:bidi="ru-RU"/>
              </w:rPr>
              <w:t>728</w:t>
            </w:r>
            <w:r>
              <w:rPr>
                <w:sz w:val="24"/>
                <w:szCs w:val="24"/>
                <w:lang w:eastAsia="en-US" w:bidi="ru-RU"/>
              </w:rPr>
              <w:t>-832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936</w:t>
            </w:r>
            <w:r>
              <w:rPr>
                <w:sz w:val="24"/>
                <w:szCs w:val="24"/>
                <w:lang w:eastAsia="en-US" w:bidi="ru-RU"/>
              </w:rPr>
              <w:t>-936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1248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1664</w:t>
            </w:r>
          </w:p>
        </w:tc>
      </w:tr>
    </w:tbl>
    <w:p w:rsidR="004272F2" w:rsidRDefault="004272F2" w:rsidP="00E332EE">
      <w:pPr>
        <w:autoSpaceDE w:val="0"/>
        <w:autoSpaceDN w:val="0"/>
        <w:adjustRightInd w:val="0"/>
        <w:ind w:firstLine="709"/>
        <w:contextualSpacing/>
        <w:rPr>
          <w:szCs w:val="28"/>
        </w:rPr>
      </w:pPr>
    </w:p>
    <w:p w:rsidR="004272F2" w:rsidRPr="00312312" w:rsidRDefault="009367AB" w:rsidP="004272F2">
      <w:pPr>
        <w:spacing w:line="240" w:lineRule="auto"/>
        <w:jc w:val="right"/>
        <w:rPr>
          <w:i/>
          <w:szCs w:val="28"/>
        </w:rPr>
      </w:pPr>
      <w:r w:rsidRPr="00312312">
        <w:rPr>
          <w:i/>
          <w:szCs w:val="28"/>
        </w:rPr>
        <w:t>Таблица 5</w:t>
      </w:r>
      <w:r w:rsidR="004272F2" w:rsidRPr="00312312">
        <w:rPr>
          <w:i/>
          <w:szCs w:val="28"/>
        </w:rPr>
        <w:t xml:space="preserve"> </w:t>
      </w:r>
    </w:p>
    <w:p w:rsidR="004272F2" w:rsidRPr="009367AB" w:rsidRDefault="004272F2" w:rsidP="004272F2">
      <w:pPr>
        <w:pStyle w:val="2"/>
        <w:rPr>
          <w:rFonts w:ascii="Times New Roman" w:hAnsi="Times New Roman" w:cs="Times New Roman"/>
          <w:b w:val="0"/>
        </w:rPr>
      </w:pPr>
      <w:r w:rsidRPr="00E332EE">
        <w:rPr>
          <w:rFonts w:ascii="Times New Roman" w:hAnsi="Times New Roman" w:cs="Times New Roman"/>
          <w:b w:val="0"/>
        </w:rPr>
        <w:t>Объем Программы</w:t>
      </w:r>
      <w:r w:rsidR="009367AB">
        <w:rPr>
          <w:rFonts w:ascii="Times New Roman" w:hAnsi="Times New Roman" w:cs="Times New Roman"/>
          <w:b w:val="0"/>
        </w:rPr>
        <w:t xml:space="preserve"> </w:t>
      </w:r>
      <w:r w:rsidR="009367AB" w:rsidRPr="009367AB">
        <w:rPr>
          <w:rFonts w:ascii="Times New Roman" w:hAnsi="Times New Roman" w:cs="Times New Roman"/>
          <w:b w:val="0"/>
          <w:szCs w:val="28"/>
        </w:rPr>
        <w:t>(парусный спорт)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992"/>
        <w:gridCol w:w="1559"/>
        <w:gridCol w:w="1559"/>
        <w:gridCol w:w="1276"/>
        <w:gridCol w:w="1701"/>
        <w:gridCol w:w="1418"/>
      </w:tblGrid>
      <w:tr w:rsidR="004272F2" w:rsidRPr="00E332EE" w:rsidTr="00CE1B1B">
        <w:trPr>
          <w:trHeight w:val="442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bCs/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bCs/>
                <w:sz w:val="24"/>
                <w:szCs w:val="24"/>
                <w:lang w:val="en-US" w:eastAsia="en-US" w:bidi="ru-RU"/>
              </w:rPr>
              <w:t>Этапный</w:t>
            </w:r>
            <w:proofErr w:type="spellEnd"/>
            <w:r w:rsidRPr="00E332EE">
              <w:rPr>
                <w:bCs/>
                <w:spacing w:val="-4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bCs/>
                <w:sz w:val="24"/>
                <w:szCs w:val="24"/>
                <w:lang w:val="en-US" w:eastAsia="en-US" w:bidi="ru-RU"/>
              </w:rPr>
              <w:t>норматив</w:t>
            </w:r>
            <w:proofErr w:type="spellEnd"/>
          </w:p>
        </w:tc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72" w:right="211"/>
              <w:contextualSpacing/>
              <w:jc w:val="center"/>
              <w:rPr>
                <w:bCs/>
                <w:sz w:val="24"/>
                <w:szCs w:val="24"/>
                <w:lang w:eastAsia="en-US" w:bidi="ru-RU"/>
              </w:rPr>
            </w:pPr>
            <w:r w:rsidRPr="00E332EE">
              <w:rPr>
                <w:bCs/>
                <w:sz w:val="24"/>
                <w:szCs w:val="24"/>
                <w:lang w:eastAsia="en-US" w:bidi="ru-RU"/>
              </w:rPr>
              <w:t>Этапы</w:t>
            </w:r>
            <w:r w:rsidRPr="00E332EE">
              <w:rPr>
                <w:bCs/>
                <w:spacing w:val="-3"/>
                <w:sz w:val="24"/>
                <w:szCs w:val="24"/>
                <w:lang w:eastAsia="en-US" w:bidi="ru-RU"/>
              </w:rPr>
              <w:t xml:space="preserve"> и годы </w:t>
            </w:r>
            <w:r w:rsidRPr="00E332EE">
              <w:rPr>
                <w:bCs/>
                <w:sz w:val="24"/>
                <w:szCs w:val="24"/>
                <w:lang w:eastAsia="en-US" w:bidi="ru-RU"/>
              </w:rPr>
              <w:t>спортивной</w:t>
            </w:r>
            <w:r w:rsidRPr="00E332EE">
              <w:rPr>
                <w:bCs/>
                <w:spacing w:val="-3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bCs/>
                <w:sz w:val="24"/>
                <w:szCs w:val="24"/>
                <w:lang w:eastAsia="en-US" w:bidi="ru-RU"/>
              </w:rPr>
              <w:t>подготовки</w:t>
            </w:r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  <w:lang w:eastAsia="en-US" w:bidi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right="225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начальной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подготовки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177" w:right="160"/>
              <w:contextualSpacing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Учебно-</w:t>
            </w:r>
            <w:r w:rsidRPr="00E332EE">
              <w:rPr>
                <w:spacing w:val="1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тренировочный</w:t>
            </w:r>
            <w:r>
              <w:rPr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pacing w:val="-57"/>
                <w:sz w:val="24"/>
                <w:szCs w:val="24"/>
                <w:lang w:eastAsia="en-US" w:bidi="ru-RU"/>
              </w:rPr>
              <w:t xml:space="preserve">   </w:t>
            </w:r>
            <w:r w:rsidRPr="00E332EE">
              <w:rPr>
                <w:sz w:val="24"/>
                <w:szCs w:val="24"/>
                <w:lang w:eastAsia="en-US" w:bidi="ru-RU"/>
              </w:rPr>
              <w:t>этап</w:t>
            </w:r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(этап спортивной</w:t>
            </w:r>
            <w:r w:rsidRPr="00E332EE">
              <w:rPr>
                <w:spacing w:val="-58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специализации)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совершенствования</w:t>
            </w:r>
            <w:proofErr w:type="spellEnd"/>
            <w:r w:rsidRPr="00E332EE">
              <w:rPr>
                <w:spacing w:val="-57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спортивного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мастерства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Этап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высшего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спортивного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мастерства</w:t>
            </w:r>
            <w:proofErr w:type="spellEnd"/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bCs/>
                <w:sz w:val="24"/>
                <w:szCs w:val="24"/>
                <w:lang w:val="en-US"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д</w:t>
            </w:r>
            <w:r w:rsidRPr="00E332EE">
              <w:rPr>
                <w:sz w:val="24"/>
                <w:szCs w:val="24"/>
                <w:lang w:val="en-US" w:eastAsia="en-US" w:bidi="ru-RU"/>
              </w:rPr>
              <w:t>о</w:t>
            </w:r>
            <w:proofErr w:type="spellEnd"/>
            <w:r w:rsidRPr="00E332EE">
              <w:rPr>
                <w:spacing w:val="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года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с</w:t>
            </w:r>
            <w:r w:rsidRPr="00E332EE">
              <w:rPr>
                <w:sz w:val="24"/>
                <w:szCs w:val="24"/>
                <w:lang w:val="en-US" w:eastAsia="en-US" w:bidi="ru-RU"/>
              </w:rPr>
              <w:t>выше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года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62" w:right="121" w:firstLine="0"/>
              <w:contextualSpacing/>
              <w:jc w:val="center"/>
              <w:rPr>
                <w:spacing w:val="-1"/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pacing w:val="-1"/>
                <w:sz w:val="24"/>
                <w:szCs w:val="24"/>
                <w:lang w:val="en-US" w:eastAsia="en-US" w:bidi="ru-RU"/>
              </w:rPr>
              <w:t>д</w:t>
            </w:r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о</w:t>
            </w:r>
            <w:proofErr w:type="spellEnd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pacing w:val="-1"/>
                <w:sz w:val="24"/>
                <w:szCs w:val="24"/>
                <w:lang w:val="en-US" w:eastAsia="en-US" w:bidi="ru-RU"/>
              </w:rPr>
              <w:t>трех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лет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left="72" w:right="80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>
              <w:rPr>
                <w:sz w:val="24"/>
                <w:szCs w:val="24"/>
                <w:lang w:val="en-US" w:eastAsia="en-US" w:bidi="ru-RU"/>
              </w:rPr>
              <w:t>с</w:t>
            </w:r>
            <w:r w:rsidRPr="00E332EE">
              <w:rPr>
                <w:sz w:val="24"/>
                <w:szCs w:val="24"/>
                <w:lang w:val="en-US" w:eastAsia="en-US" w:bidi="ru-RU"/>
              </w:rPr>
              <w:t>выше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left="72" w:right="80" w:firstLine="0"/>
              <w:contextualSpacing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т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рех</w:t>
            </w:r>
            <w:proofErr w:type="spellEnd"/>
            <w:r w:rsidRPr="00E332EE">
              <w:rPr>
                <w:sz w:val="24"/>
                <w:szCs w:val="24"/>
                <w:lang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лет</w:t>
            </w:r>
            <w:proofErr w:type="spellEnd"/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Количество</w:t>
            </w:r>
            <w:proofErr w:type="spellEnd"/>
            <w:r w:rsidRPr="00E332EE">
              <w:rPr>
                <w:spacing w:val="-2"/>
                <w:sz w:val="24"/>
                <w:szCs w:val="24"/>
                <w:lang w:val="en-US" w:eastAsia="en-US" w:bidi="ru-RU"/>
              </w:rPr>
              <w:t xml:space="preserve">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часов</w:t>
            </w:r>
            <w:proofErr w:type="spellEnd"/>
          </w:p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 xml:space="preserve">в </w:t>
            </w:r>
            <w:proofErr w:type="spellStart"/>
            <w:r w:rsidRPr="00E332EE">
              <w:rPr>
                <w:sz w:val="24"/>
                <w:szCs w:val="24"/>
                <w:lang w:val="en-US" w:eastAsia="en-US" w:bidi="ru-RU"/>
              </w:rPr>
              <w:t>неделю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E6241F" w:rsidP="00CE1B1B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8</w:t>
            </w:r>
            <w:r w:rsidR="004272F2" w:rsidRPr="00E332EE">
              <w:rPr>
                <w:sz w:val="24"/>
                <w:szCs w:val="24"/>
                <w:lang w:val="en-US" w:eastAsia="en-US" w:bidi="ru-RU"/>
              </w:rPr>
              <w:t>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10-</w:t>
            </w:r>
            <w:r>
              <w:rPr>
                <w:sz w:val="24"/>
                <w:szCs w:val="24"/>
                <w:lang w:eastAsia="en-US" w:bidi="ru-RU"/>
              </w:rPr>
              <w:t>12-</w:t>
            </w:r>
            <w:r w:rsidRPr="00E332EE">
              <w:rPr>
                <w:sz w:val="24"/>
                <w:szCs w:val="24"/>
                <w:lang w:val="en-US" w:eastAsia="en-US" w:bidi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E6241F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14</w:t>
            </w:r>
            <w:r w:rsidR="004272F2" w:rsidRPr="00E332EE">
              <w:rPr>
                <w:sz w:val="24"/>
                <w:szCs w:val="24"/>
                <w:lang w:val="en-US" w:eastAsia="en-US" w:bidi="ru-RU"/>
              </w:rPr>
              <w:t>-18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32</w:t>
            </w:r>
          </w:p>
        </w:tc>
      </w:tr>
      <w:tr w:rsidR="004272F2" w:rsidRPr="00E332EE" w:rsidTr="00CE1B1B">
        <w:trPr>
          <w:trHeight w:val="5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Общее</w:t>
            </w:r>
            <w:r w:rsidRPr="00E332EE">
              <w:rPr>
                <w:spacing w:val="-4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количество</w:t>
            </w:r>
          </w:p>
          <w:p w:rsidR="00FA700E" w:rsidRPr="00E332EE" w:rsidRDefault="004272F2" w:rsidP="00FA700E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eastAsia="en-US" w:bidi="ru-RU"/>
              </w:rPr>
            </w:pPr>
            <w:r w:rsidRPr="00E332EE">
              <w:rPr>
                <w:sz w:val="24"/>
                <w:szCs w:val="24"/>
                <w:lang w:eastAsia="en-US" w:bidi="ru-RU"/>
              </w:rPr>
              <w:t>часов</w:t>
            </w:r>
            <w:r w:rsidRPr="00E332EE">
              <w:rPr>
                <w:spacing w:val="-1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в</w:t>
            </w:r>
            <w:r w:rsidRPr="00E332EE">
              <w:rPr>
                <w:spacing w:val="-3"/>
                <w:sz w:val="24"/>
                <w:szCs w:val="24"/>
                <w:lang w:eastAsia="en-US" w:bidi="ru-RU"/>
              </w:rPr>
              <w:t xml:space="preserve"> </w:t>
            </w:r>
            <w:r w:rsidRPr="00E332EE">
              <w:rPr>
                <w:sz w:val="24"/>
                <w:szCs w:val="24"/>
                <w:lang w:eastAsia="en-US" w:bidi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312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E6241F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416</w:t>
            </w:r>
            <w:r w:rsidR="004272F2" w:rsidRPr="00E332EE">
              <w:rPr>
                <w:sz w:val="24"/>
                <w:szCs w:val="24"/>
                <w:lang w:val="en-US" w:eastAsia="en-US" w:bidi="ru-RU"/>
              </w:rPr>
              <w:t>-416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520-</w:t>
            </w:r>
            <w:r>
              <w:rPr>
                <w:sz w:val="24"/>
                <w:szCs w:val="24"/>
                <w:lang w:eastAsia="en-US" w:bidi="ru-RU"/>
              </w:rPr>
              <w:t>624-</w:t>
            </w:r>
            <w:r w:rsidRPr="00E332EE">
              <w:rPr>
                <w:sz w:val="24"/>
                <w:szCs w:val="24"/>
                <w:lang w:val="en-US" w:eastAsia="en-US" w:bidi="ru-RU"/>
              </w:rPr>
              <w:t>728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E6241F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>
              <w:rPr>
                <w:sz w:val="24"/>
                <w:szCs w:val="24"/>
                <w:lang w:val="en-US" w:eastAsia="en-US" w:bidi="ru-RU"/>
              </w:rPr>
              <w:t>728</w:t>
            </w:r>
            <w:r w:rsidR="004272F2" w:rsidRPr="00E332EE">
              <w:rPr>
                <w:sz w:val="24"/>
                <w:szCs w:val="24"/>
                <w:lang w:val="en-US" w:eastAsia="en-US" w:bidi="ru-RU"/>
              </w:rPr>
              <w:t>-936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1248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2F2" w:rsidRPr="00E332EE" w:rsidRDefault="004272F2" w:rsidP="00CE1B1B">
            <w:pPr>
              <w:widowControl w:val="0"/>
              <w:autoSpaceDE w:val="0"/>
              <w:autoSpaceDN w:val="0"/>
              <w:ind w:firstLine="0"/>
              <w:jc w:val="center"/>
              <w:rPr>
                <w:sz w:val="24"/>
                <w:szCs w:val="24"/>
                <w:lang w:val="en-US" w:eastAsia="en-US" w:bidi="ru-RU"/>
              </w:rPr>
            </w:pPr>
            <w:r w:rsidRPr="00E332EE">
              <w:rPr>
                <w:sz w:val="24"/>
                <w:szCs w:val="24"/>
                <w:lang w:val="en-US" w:eastAsia="en-US" w:bidi="ru-RU"/>
              </w:rPr>
              <w:t>1664</w:t>
            </w:r>
          </w:p>
        </w:tc>
      </w:tr>
    </w:tbl>
    <w:p w:rsidR="004272F2" w:rsidRDefault="004272F2" w:rsidP="00E332EE">
      <w:pPr>
        <w:autoSpaceDE w:val="0"/>
        <w:autoSpaceDN w:val="0"/>
        <w:adjustRightInd w:val="0"/>
        <w:ind w:firstLine="709"/>
        <w:contextualSpacing/>
        <w:rPr>
          <w:szCs w:val="28"/>
        </w:rPr>
      </w:pPr>
    </w:p>
    <w:p w:rsidR="00E332EE" w:rsidRPr="00E6241F" w:rsidRDefault="00E332EE" w:rsidP="00E332EE">
      <w:pPr>
        <w:autoSpaceDE w:val="0"/>
        <w:autoSpaceDN w:val="0"/>
        <w:adjustRightInd w:val="0"/>
        <w:ind w:firstLine="709"/>
        <w:contextualSpacing/>
        <w:rPr>
          <w:b/>
          <w:szCs w:val="28"/>
        </w:rPr>
      </w:pPr>
      <w:r w:rsidRPr="00E6241F">
        <w:rPr>
          <w:rStyle w:val="20"/>
          <w:rFonts w:ascii="Times New Roman" w:hAnsi="Times New Roman" w:cs="Times New Roman"/>
          <w:b w:val="0"/>
        </w:rPr>
        <w:t xml:space="preserve">Виды (формы) обучения, применяющиеся при реализации </w:t>
      </w:r>
      <w:bookmarkEnd w:id="4"/>
      <w:bookmarkEnd w:id="5"/>
      <w:r w:rsidRPr="00E6241F">
        <w:rPr>
          <w:rStyle w:val="20"/>
          <w:rFonts w:ascii="Times New Roman" w:hAnsi="Times New Roman" w:cs="Times New Roman"/>
          <w:b w:val="0"/>
        </w:rPr>
        <w:t>Программы</w:t>
      </w:r>
      <w:bookmarkEnd w:id="6"/>
      <w:r w:rsidRPr="00E6241F">
        <w:rPr>
          <w:b/>
          <w:szCs w:val="28"/>
        </w:rPr>
        <w:t xml:space="preserve">: </w:t>
      </w:r>
    </w:p>
    <w:p w:rsidR="00E332EE" w:rsidRPr="00E332EE" w:rsidRDefault="00E332EE" w:rsidP="00E332EE">
      <w:pPr>
        <w:autoSpaceDE w:val="0"/>
        <w:autoSpaceDN w:val="0"/>
        <w:adjustRightInd w:val="0"/>
        <w:ind w:firstLine="709"/>
        <w:rPr>
          <w:rFonts w:eastAsia="Calibri"/>
          <w:bCs/>
          <w:szCs w:val="28"/>
          <w:lang w:eastAsia="en-US"/>
        </w:rPr>
      </w:pPr>
      <w:r w:rsidRPr="00E332EE">
        <w:rPr>
          <w:rFonts w:eastAsia="Calibri"/>
          <w:szCs w:val="28"/>
          <w:lang w:eastAsia="en-US"/>
        </w:rPr>
        <w:t>- учебно-тренировочные занятия групповые, индивидуальные, смешанные и иные</w:t>
      </w:r>
      <w:r w:rsidRPr="00E332EE">
        <w:rPr>
          <w:rFonts w:eastAsia="Calibri"/>
          <w:bCs/>
          <w:szCs w:val="28"/>
          <w:lang w:eastAsia="en-US"/>
        </w:rPr>
        <w:t>;</w:t>
      </w:r>
    </w:p>
    <w:p w:rsidR="00E332EE" w:rsidRPr="00E332EE" w:rsidRDefault="00E332EE" w:rsidP="00E332EE">
      <w:pPr>
        <w:widowControl w:val="0"/>
        <w:autoSpaceDE w:val="0"/>
        <w:ind w:firstLine="709"/>
        <w:rPr>
          <w:rFonts w:eastAsia="Calibri"/>
          <w:szCs w:val="28"/>
          <w:lang w:eastAsia="zh-CN"/>
        </w:rPr>
      </w:pPr>
      <w:r w:rsidRPr="00E332EE">
        <w:rPr>
          <w:rFonts w:eastAsia="Calibri"/>
          <w:szCs w:val="28"/>
          <w:lang w:eastAsia="en-US"/>
        </w:rPr>
        <w:t>- спортивные соревнования</w:t>
      </w:r>
      <w:r w:rsidRPr="00E332EE">
        <w:rPr>
          <w:rFonts w:eastAsia="Calibri"/>
          <w:szCs w:val="28"/>
          <w:lang w:eastAsia="zh-CN"/>
        </w:rPr>
        <w:t>;</w:t>
      </w:r>
    </w:p>
    <w:p w:rsidR="00E332EE" w:rsidRDefault="00E332EE" w:rsidP="00E332EE">
      <w:pPr>
        <w:ind w:firstLine="709"/>
        <w:rPr>
          <w:rFonts w:eastAsia="Calibri"/>
          <w:szCs w:val="28"/>
          <w:lang w:eastAsia="en-US"/>
        </w:rPr>
      </w:pPr>
      <w:r w:rsidRPr="00E332EE">
        <w:rPr>
          <w:rFonts w:eastAsia="Calibri"/>
          <w:szCs w:val="28"/>
          <w:lang w:eastAsia="en-US"/>
        </w:rPr>
        <w:t>- учебно-тренировочные мероприятия</w:t>
      </w:r>
      <w:r w:rsidR="00E6241F">
        <w:rPr>
          <w:rFonts w:eastAsia="Calibri"/>
          <w:szCs w:val="28"/>
          <w:lang w:eastAsia="en-US"/>
        </w:rPr>
        <w:t>.</w:t>
      </w:r>
    </w:p>
    <w:p w:rsidR="00E6241F" w:rsidRPr="00E332EE" w:rsidRDefault="00E6241F" w:rsidP="00E332EE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Расписание занятий отделений по видам спорта составляется администрацией Учреждения по представлению тренера-преподавателя согласно приказа о распределении учебной нагрузки на учебный год с учетом возрастных особенностей детей и установленных санитарных норм.</w:t>
      </w:r>
    </w:p>
    <w:p w:rsidR="008E2E62" w:rsidRDefault="008E2E62" w:rsidP="008E2E62">
      <w:pPr>
        <w:pStyle w:val="1"/>
        <w:numPr>
          <w:ilvl w:val="0"/>
          <w:numId w:val="0"/>
        </w:numPr>
        <w:spacing w:after="0"/>
        <w:ind w:left="706" w:right="0"/>
        <w:jc w:val="center"/>
        <w:rPr>
          <w:sz w:val="24"/>
          <w:szCs w:val="24"/>
        </w:rPr>
      </w:pPr>
    </w:p>
    <w:p w:rsidR="008E2E62" w:rsidRDefault="008E2E62" w:rsidP="008E2E62">
      <w:pPr>
        <w:spacing w:line="240" w:lineRule="auto"/>
        <w:jc w:val="center"/>
        <w:rPr>
          <w:b/>
          <w:szCs w:val="28"/>
        </w:rPr>
      </w:pPr>
      <w:r>
        <w:rPr>
          <w:b/>
          <w:color w:val="auto"/>
          <w:szCs w:val="28"/>
        </w:rPr>
        <w:t>3.3. Ресурсная база</w:t>
      </w:r>
    </w:p>
    <w:p w:rsidR="008E2E62" w:rsidRDefault="00CE1B1B" w:rsidP="008E2E62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Учреждение</w:t>
      </w:r>
      <w:r w:rsidR="008E2E62" w:rsidRPr="008E2E62">
        <w:rPr>
          <w:sz w:val="28"/>
          <w:szCs w:val="28"/>
        </w:rPr>
        <w:t xml:space="preserve"> имеет все условия для </w:t>
      </w:r>
      <w:r w:rsidR="0066514E">
        <w:rPr>
          <w:sz w:val="28"/>
          <w:szCs w:val="28"/>
        </w:rPr>
        <w:t xml:space="preserve">обучения </w:t>
      </w:r>
      <w:r w:rsidR="008E2E62" w:rsidRPr="008E2E62">
        <w:rPr>
          <w:sz w:val="28"/>
          <w:szCs w:val="28"/>
        </w:rPr>
        <w:t>детей, укрепления их здоровья и достижения с</w:t>
      </w:r>
      <w:r w:rsidR="00CE46CA">
        <w:rPr>
          <w:sz w:val="28"/>
          <w:szCs w:val="28"/>
        </w:rPr>
        <w:t xml:space="preserve">портивных результатов. </w:t>
      </w:r>
    </w:p>
    <w:p w:rsidR="00BA1905" w:rsidRDefault="00BA1905" w:rsidP="00BA1905">
      <w:pPr>
        <w:spacing w:line="240" w:lineRule="auto"/>
        <w:rPr>
          <w:szCs w:val="28"/>
        </w:rPr>
      </w:pPr>
      <w:r w:rsidRPr="00EE21D8">
        <w:rPr>
          <w:i/>
          <w:szCs w:val="28"/>
          <w:u w:val="single"/>
        </w:rPr>
        <w:t>Сведения о наличии оборудованных учебных кабинетов</w:t>
      </w:r>
      <w:r>
        <w:rPr>
          <w:szCs w:val="28"/>
        </w:rPr>
        <w:t>. Наличие оборудов</w:t>
      </w:r>
      <w:r w:rsidR="003E21A2">
        <w:rPr>
          <w:szCs w:val="28"/>
        </w:rPr>
        <w:t>анных учебных кабинетов предусмотрено на Водной базе парусного спорта для организации очных теоретических занятий.</w:t>
      </w:r>
    </w:p>
    <w:p w:rsidR="00EE21D8" w:rsidRDefault="00BA1905" w:rsidP="00EE21D8">
      <w:pPr>
        <w:spacing w:line="240" w:lineRule="auto"/>
        <w:rPr>
          <w:szCs w:val="28"/>
        </w:rPr>
      </w:pPr>
      <w:r w:rsidRPr="00EE21D8">
        <w:rPr>
          <w:i/>
          <w:szCs w:val="28"/>
          <w:u w:val="single"/>
        </w:rPr>
        <w:t>Объекты для проведения практических занятий.</w:t>
      </w:r>
      <w:r>
        <w:rPr>
          <w:szCs w:val="28"/>
        </w:rPr>
        <w:t xml:space="preserve"> </w:t>
      </w:r>
      <w:r w:rsidR="00EE21D8">
        <w:rPr>
          <w:szCs w:val="28"/>
        </w:rPr>
        <w:t>Для проведения учебно-тренировочных занятий и спортивно-массовых мероприятий Учреждение располагает:</w:t>
      </w:r>
    </w:p>
    <w:p w:rsidR="00EE21D8" w:rsidRDefault="00EE21D8" w:rsidP="0066514E">
      <w:pPr>
        <w:spacing w:line="240" w:lineRule="auto"/>
        <w:rPr>
          <w:szCs w:val="28"/>
        </w:rPr>
      </w:pPr>
      <w:r>
        <w:rPr>
          <w:szCs w:val="28"/>
        </w:rPr>
        <w:t>- для отделения подводного спорта – бассейном</w:t>
      </w:r>
      <w:r w:rsidR="0066514E">
        <w:rPr>
          <w:szCs w:val="28"/>
        </w:rPr>
        <w:t xml:space="preserve"> (50 м)</w:t>
      </w:r>
      <w:r>
        <w:rPr>
          <w:szCs w:val="28"/>
        </w:rPr>
        <w:t xml:space="preserve"> и спортивным залом в физкультурно-озд</w:t>
      </w:r>
      <w:r w:rsidR="0066514E">
        <w:rPr>
          <w:szCs w:val="28"/>
        </w:rPr>
        <w:t>оровительных комплексах «Волна» и «ДПС» по адресам</w:t>
      </w:r>
      <w:r>
        <w:rPr>
          <w:szCs w:val="28"/>
        </w:rPr>
        <w:t xml:space="preserve">: город Воронеж, ул. Новосибирская, 5Б; </w:t>
      </w:r>
      <w:r w:rsidR="0066514E">
        <w:rPr>
          <w:szCs w:val="28"/>
        </w:rPr>
        <w:t xml:space="preserve">город Воронеж, ул. Набережная, 15А; </w:t>
      </w:r>
    </w:p>
    <w:p w:rsidR="00EE21D8" w:rsidRDefault="00EE21D8" w:rsidP="00EE21D8">
      <w:pPr>
        <w:spacing w:line="240" w:lineRule="auto"/>
        <w:rPr>
          <w:szCs w:val="28"/>
        </w:rPr>
      </w:pPr>
      <w:r>
        <w:rPr>
          <w:szCs w:val="28"/>
        </w:rPr>
        <w:t>- для отделения парусного спорта – водной базой</w:t>
      </w:r>
      <w:r w:rsidR="0066514E">
        <w:rPr>
          <w:szCs w:val="28"/>
        </w:rPr>
        <w:t xml:space="preserve"> парусного спорта</w:t>
      </w:r>
      <w:r>
        <w:rPr>
          <w:szCs w:val="28"/>
        </w:rPr>
        <w:t xml:space="preserve"> по адресу: город Воронеж, ул. </w:t>
      </w:r>
      <w:proofErr w:type="spellStart"/>
      <w:r>
        <w:rPr>
          <w:szCs w:val="28"/>
        </w:rPr>
        <w:t>Арзамасская</w:t>
      </w:r>
      <w:proofErr w:type="spellEnd"/>
      <w:r>
        <w:rPr>
          <w:szCs w:val="28"/>
        </w:rPr>
        <w:t xml:space="preserve">, 2А; </w:t>
      </w:r>
      <w:r w:rsidR="0066514E">
        <w:rPr>
          <w:szCs w:val="28"/>
        </w:rPr>
        <w:t xml:space="preserve">в зимний период - </w:t>
      </w:r>
      <w:r>
        <w:rPr>
          <w:szCs w:val="28"/>
        </w:rPr>
        <w:t xml:space="preserve">бассейном и спортивным залом в спортивно-оздоровительном комплексе по адресу: город Воронеж, ул. Новосибирская, 5Б; </w:t>
      </w:r>
    </w:p>
    <w:p w:rsidR="00EE21D8" w:rsidRDefault="00EE21D8" w:rsidP="00EE21D8">
      <w:pPr>
        <w:spacing w:line="240" w:lineRule="auto"/>
        <w:rPr>
          <w:szCs w:val="28"/>
        </w:rPr>
      </w:pPr>
      <w:r>
        <w:rPr>
          <w:szCs w:val="28"/>
        </w:rPr>
        <w:t>- для отделения плавания – бассейном</w:t>
      </w:r>
      <w:r w:rsidR="0066514E">
        <w:rPr>
          <w:szCs w:val="28"/>
        </w:rPr>
        <w:t xml:space="preserve"> (50 м)</w:t>
      </w:r>
      <w:r>
        <w:rPr>
          <w:szCs w:val="28"/>
        </w:rPr>
        <w:t xml:space="preserve"> и спортивным залом в физкультурно-оздоровительном комплексе по адресу: город Воронеж, ул. Новосибирская, 5Б; бассейном</w:t>
      </w:r>
      <w:r w:rsidR="0066514E">
        <w:rPr>
          <w:szCs w:val="28"/>
        </w:rPr>
        <w:t xml:space="preserve"> (25 м)</w:t>
      </w:r>
      <w:r>
        <w:rPr>
          <w:szCs w:val="28"/>
        </w:rPr>
        <w:t xml:space="preserve"> и спортивном залом в физкультурно-оздоровительном комплексе </w:t>
      </w:r>
      <w:r w:rsidR="0066514E">
        <w:rPr>
          <w:szCs w:val="28"/>
        </w:rPr>
        <w:t xml:space="preserve">«Заводской» </w:t>
      </w:r>
      <w:r>
        <w:rPr>
          <w:szCs w:val="28"/>
        </w:rPr>
        <w:t>по адресу: город Лиски, ул. Монтажников, 1;</w:t>
      </w:r>
    </w:p>
    <w:p w:rsidR="00EE21D8" w:rsidRDefault="00EE21D8" w:rsidP="00EE21D8">
      <w:pPr>
        <w:spacing w:line="240" w:lineRule="auto"/>
        <w:rPr>
          <w:szCs w:val="28"/>
        </w:rPr>
      </w:pPr>
      <w:r>
        <w:rPr>
          <w:szCs w:val="28"/>
        </w:rPr>
        <w:t>-</w:t>
      </w:r>
      <w:r w:rsidRPr="00BA1905">
        <w:rPr>
          <w:szCs w:val="28"/>
        </w:rPr>
        <w:t xml:space="preserve"> </w:t>
      </w:r>
      <w:r>
        <w:rPr>
          <w:szCs w:val="28"/>
        </w:rPr>
        <w:t>для отделения водного поло – бассейном</w:t>
      </w:r>
      <w:r w:rsidR="0066514E">
        <w:rPr>
          <w:szCs w:val="28"/>
        </w:rPr>
        <w:t xml:space="preserve"> (50 м)</w:t>
      </w:r>
      <w:r>
        <w:rPr>
          <w:szCs w:val="28"/>
        </w:rPr>
        <w:t xml:space="preserve"> и спортивным залом в физкультурно-оздоровительном комплексе </w:t>
      </w:r>
      <w:r w:rsidR="0066514E">
        <w:rPr>
          <w:szCs w:val="28"/>
        </w:rPr>
        <w:t xml:space="preserve">«Волна» </w:t>
      </w:r>
      <w:r>
        <w:rPr>
          <w:szCs w:val="28"/>
        </w:rPr>
        <w:t>по адресу: город Воронеж, ул. Новосибирская, 5Б.</w:t>
      </w:r>
    </w:p>
    <w:p w:rsidR="00BA1905" w:rsidRDefault="00EE21D8" w:rsidP="00BA1905">
      <w:pPr>
        <w:spacing w:line="240" w:lineRule="auto"/>
        <w:rPr>
          <w:szCs w:val="28"/>
        </w:rPr>
      </w:pPr>
      <w:r w:rsidRPr="00EE21D8">
        <w:rPr>
          <w:i/>
          <w:szCs w:val="28"/>
          <w:u w:val="single"/>
        </w:rPr>
        <w:t>Библиотеки.</w:t>
      </w:r>
      <w:r>
        <w:rPr>
          <w:i/>
          <w:szCs w:val="28"/>
          <w:u w:val="single"/>
        </w:rPr>
        <w:t xml:space="preserve"> </w:t>
      </w:r>
      <w:r>
        <w:rPr>
          <w:szCs w:val="28"/>
        </w:rPr>
        <w:t>Учреждение не</w:t>
      </w:r>
      <w:r w:rsidR="0066514E">
        <w:rPr>
          <w:szCs w:val="28"/>
        </w:rPr>
        <w:t xml:space="preserve"> имеет</w:t>
      </w:r>
      <w:r>
        <w:rPr>
          <w:szCs w:val="28"/>
        </w:rPr>
        <w:t xml:space="preserve"> </w:t>
      </w:r>
      <w:r w:rsidR="0066514E">
        <w:rPr>
          <w:szCs w:val="28"/>
        </w:rPr>
        <w:t xml:space="preserve">отдельной оборудованной </w:t>
      </w:r>
      <w:r>
        <w:rPr>
          <w:szCs w:val="28"/>
        </w:rPr>
        <w:t>библиотеки.</w:t>
      </w:r>
      <w:r w:rsidR="0066514E">
        <w:rPr>
          <w:szCs w:val="28"/>
        </w:rPr>
        <w:t xml:space="preserve"> Методический материал для педагогических работников представлен в учебно-методическом отделе Учреждения.</w:t>
      </w:r>
    </w:p>
    <w:p w:rsidR="00EE21D8" w:rsidRDefault="00EE21D8" w:rsidP="00BA1905">
      <w:pPr>
        <w:spacing w:line="240" w:lineRule="auto"/>
        <w:rPr>
          <w:szCs w:val="28"/>
        </w:rPr>
      </w:pPr>
      <w:r w:rsidRPr="00EE21D8">
        <w:rPr>
          <w:i/>
          <w:szCs w:val="28"/>
          <w:u w:val="single"/>
        </w:rPr>
        <w:t>Объекты спорта</w:t>
      </w:r>
      <w:r>
        <w:rPr>
          <w:szCs w:val="28"/>
        </w:rPr>
        <w:t xml:space="preserve">. Водная база </w:t>
      </w:r>
      <w:r w:rsidR="0066514E">
        <w:rPr>
          <w:szCs w:val="28"/>
        </w:rPr>
        <w:t xml:space="preserve">парусного спорта </w:t>
      </w:r>
      <w:r>
        <w:rPr>
          <w:szCs w:val="28"/>
        </w:rPr>
        <w:t xml:space="preserve">по адресу: город Воронеж, ул. </w:t>
      </w:r>
      <w:proofErr w:type="spellStart"/>
      <w:r>
        <w:rPr>
          <w:szCs w:val="28"/>
        </w:rPr>
        <w:t>Арзамасская</w:t>
      </w:r>
      <w:proofErr w:type="spellEnd"/>
      <w:r>
        <w:rPr>
          <w:szCs w:val="28"/>
        </w:rPr>
        <w:t>, 2А (находится в оперативном управлении Учреждения</w:t>
      </w:r>
      <w:r w:rsidR="0066514E">
        <w:rPr>
          <w:szCs w:val="28"/>
        </w:rPr>
        <w:t>)</w:t>
      </w:r>
      <w:r>
        <w:rPr>
          <w:szCs w:val="28"/>
        </w:rPr>
        <w:t>.</w:t>
      </w:r>
    </w:p>
    <w:p w:rsidR="00EE21D8" w:rsidRDefault="00EE21D8" w:rsidP="00BA1905">
      <w:pPr>
        <w:spacing w:line="240" w:lineRule="auto"/>
        <w:rPr>
          <w:szCs w:val="28"/>
        </w:rPr>
      </w:pPr>
      <w:r w:rsidRPr="00E95214">
        <w:rPr>
          <w:i/>
          <w:szCs w:val="28"/>
          <w:u w:val="single"/>
        </w:rPr>
        <w:t>Средства обучения и воспитания</w:t>
      </w:r>
      <w:r>
        <w:rPr>
          <w:szCs w:val="28"/>
        </w:rPr>
        <w:t>.</w:t>
      </w:r>
      <w:r w:rsidR="00E95214">
        <w:rPr>
          <w:szCs w:val="28"/>
        </w:rPr>
        <w:t xml:space="preserve"> Учреждение обеспечено </w:t>
      </w:r>
      <w:r w:rsidR="004F31A8">
        <w:rPr>
          <w:szCs w:val="28"/>
        </w:rPr>
        <w:t xml:space="preserve">минимально </w:t>
      </w:r>
      <w:r w:rsidR="00E95214">
        <w:rPr>
          <w:szCs w:val="28"/>
        </w:rPr>
        <w:t>необходимым спортивным инвентарем и оборудованием.</w:t>
      </w:r>
      <w:r w:rsidR="004F31A8">
        <w:rPr>
          <w:szCs w:val="28"/>
        </w:rPr>
        <w:t xml:space="preserve"> Средств для проведения теоретических занятий (оборудованный учебный и компьютерный класс) в Учреждении отсутствует.</w:t>
      </w:r>
    </w:p>
    <w:p w:rsidR="00E95214" w:rsidRDefault="00E95214" w:rsidP="00BA1905">
      <w:pPr>
        <w:spacing w:line="240" w:lineRule="auto"/>
        <w:rPr>
          <w:szCs w:val="28"/>
        </w:rPr>
      </w:pPr>
      <w:r w:rsidRPr="00AF0D81">
        <w:rPr>
          <w:i/>
          <w:szCs w:val="28"/>
          <w:u w:val="single"/>
        </w:rPr>
        <w:t>Условия питания</w:t>
      </w:r>
      <w:r>
        <w:rPr>
          <w:szCs w:val="28"/>
        </w:rPr>
        <w:t xml:space="preserve">. Условия питания обучающихся на базе Учреждения не предусмотрено, так как учебно-тренировочный процесс проходит до четырех академических часов </w:t>
      </w:r>
      <w:r w:rsidR="00AF0D81">
        <w:rPr>
          <w:szCs w:val="28"/>
        </w:rPr>
        <w:t>в день.</w:t>
      </w:r>
    </w:p>
    <w:p w:rsidR="00D520A3" w:rsidRDefault="00D520A3" w:rsidP="00BA1905">
      <w:pPr>
        <w:spacing w:line="240" w:lineRule="auto"/>
        <w:rPr>
          <w:szCs w:val="28"/>
        </w:rPr>
      </w:pPr>
      <w:r w:rsidRPr="00D520A3">
        <w:rPr>
          <w:i/>
          <w:szCs w:val="28"/>
          <w:u w:val="single"/>
        </w:rPr>
        <w:lastRenderedPageBreak/>
        <w:t>Условия охраны здоровья обучающихся</w:t>
      </w:r>
      <w:r>
        <w:rPr>
          <w:szCs w:val="28"/>
        </w:rPr>
        <w:t xml:space="preserve">. </w:t>
      </w:r>
      <w:r w:rsidR="003263FE">
        <w:rPr>
          <w:szCs w:val="28"/>
        </w:rPr>
        <w:t>В целях</w:t>
      </w:r>
      <w:r w:rsidR="003455D7">
        <w:rPr>
          <w:szCs w:val="28"/>
        </w:rPr>
        <w:t xml:space="preserve"> предупреждения нарушения </w:t>
      </w:r>
      <w:r w:rsidR="003263FE">
        <w:rPr>
          <w:szCs w:val="28"/>
        </w:rPr>
        <w:t>здоровья обучающихся</w:t>
      </w:r>
      <w:r w:rsidR="003455D7">
        <w:rPr>
          <w:szCs w:val="28"/>
        </w:rPr>
        <w:t xml:space="preserve"> Учреждения предусматривает:</w:t>
      </w:r>
    </w:p>
    <w:p w:rsidR="003455D7" w:rsidRDefault="003455D7" w:rsidP="00BA1905">
      <w:pPr>
        <w:spacing w:line="240" w:lineRule="auto"/>
        <w:rPr>
          <w:szCs w:val="28"/>
        </w:rPr>
      </w:pPr>
      <w:r>
        <w:rPr>
          <w:szCs w:val="28"/>
        </w:rPr>
        <w:t>- медицинское обследование 2 раза в год (обязательно для всех этапов подготовки);</w:t>
      </w:r>
    </w:p>
    <w:p w:rsidR="003455D7" w:rsidRDefault="003455D7" w:rsidP="00BA1905">
      <w:pPr>
        <w:spacing w:line="240" w:lineRule="auto"/>
        <w:rPr>
          <w:szCs w:val="28"/>
        </w:rPr>
      </w:pPr>
      <w:r>
        <w:rPr>
          <w:szCs w:val="28"/>
        </w:rPr>
        <w:t>- дополнительные медицинские осмотры перед участием в соревнованиях.</w:t>
      </w:r>
    </w:p>
    <w:p w:rsidR="003455D7" w:rsidRDefault="003455D7" w:rsidP="00BA1905">
      <w:pPr>
        <w:spacing w:line="240" w:lineRule="auto"/>
        <w:rPr>
          <w:szCs w:val="28"/>
        </w:rPr>
      </w:pPr>
      <w:r>
        <w:rPr>
          <w:szCs w:val="28"/>
        </w:rPr>
        <w:t xml:space="preserve">Созданы условия для </w:t>
      </w:r>
      <w:r w:rsidR="002B1B8D">
        <w:rPr>
          <w:szCs w:val="28"/>
        </w:rPr>
        <w:t>охраны здоровья</w:t>
      </w:r>
      <w:r w:rsidR="002B1B8D" w:rsidRPr="002B1B8D">
        <w:rPr>
          <w:szCs w:val="28"/>
        </w:rPr>
        <w:t xml:space="preserve"> </w:t>
      </w:r>
      <w:r w:rsidR="002B1B8D">
        <w:rPr>
          <w:szCs w:val="28"/>
        </w:rPr>
        <w:t>обучающихся, в том числе:</w:t>
      </w:r>
    </w:p>
    <w:p w:rsidR="002B1B8D" w:rsidRDefault="002B1B8D" w:rsidP="002B1B8D">
      <w:pPr>
        <w:spacing w:line="240" w:lineRule="auto"/>
        <w:rPr>
          <w:szCs w:val="28"/>
        </w:rPr>
      </w:pPr>
      <w:r>
        <w:rPr>
          <w:szCs w:val="28"/>
        </w:rPr>
        <w:t>- текущий контроль за состоянием</w:t>
      </w:r>
      <w:r w:rsidRPr="002B1B8D">
        <w:rPr>
          <w:szCs w:val="28"/>
        </w:rPr>
        <w:t xml:space="preserve"> </w:t>
      </w:r>
      <w:r>
        <w:rPr>
          <w:szCs w:val="28"/>
        </w:rPr>
        <w:t>здоровья обучающихся;</w:t>
      </w:r>
    </w:p>
    <w:p w:rsidR="002B1B8D" w:rsidRDefault="002B1B8D" w:rsidP="002B1B8D">
      <w:pPr>
        <w:spacing w:line="240" w:lineRule="auto"/>
        <w:rPr>
          <w:szCs w:val="28"/>
        </w:rPr>
      </w:pPr>
      <w:r>
        <w:rPr>
          <w:szCs w:val="28"/>
        </w:rPr>
        <w:t>- соблюдение государственных санитарно-эпидемиологических правил и нормативов;</w:t>
      </w:r>
    </w:p>
    <w:p w:rsidR="009D5B5A" w:rsidRDefault="009D5B5A" w:rsidP="009D5B5A">
      <w:pPr>
        <w:ind w:firstLine="709"/>
        <w:rPr>
          <w:szCs w:val="28"/>
        </w:rPr>
      </w:pPr>
      <w:r>
        <w:rPr>
          <w:szCs w:val="28"/>
        </w:rPr>
        <w:t>- расследование и учет несчастных случаев с обучающимися во время пребывания в Учреждении;</w:t>
      </w:r>
    </w:p>
    <w:p w:rsidR="009D5B5A" w:rsidRDefault="009D5B5A" w:rsidP="009D5B5A">
      <w:pPr>
        <w:ind w:firstLine="709"/>
        <w:rPr>
          <w:szCs w:val="28"/>
        </w:rPr>
      </w:pPr>
      <w:r>
        <w:rPr>
          <w:szCs w:val="28"/>
        </w:rPr>
        <w:t>- пропаганда и обучение навыкам здорового образа жизни, требованиям охраны безопасности на тренировках и спортивных соревнованиях;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питьевой режим обеспечивается за счет центрального водоснабжения.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Заключен договор о совместной деятельности по медицинскому обслуживанию детей, посещающих Учреждение.</w:t>
      </w:r>
    </w:p>
    <w:p w:rsidR="009D5B5A" w:rsidRDefault="009D5B5A" w:rsidP="009D5B5A">
      <w:pPr>
        <w:ind w:firstLine="851"/>
        <w:rPr>
          <w:szCs w:val="28"/>
        </w:rPr>
      </w:pPr>
      <w:r w:rsidRPr="00BF021E">
        <w:rPr>
          <w:b/>
          <w:i/>
          <w:szCs w:val="28"/>
          <w:u w:val="single"/>
        </w:rPr>
        <w:t>Доступ к информационным системам и информационно-телекоммуникацио</w:t>
      </w:r>
      <w:r>
        <w:rPr>
          <w:b/>
          <w:i/>
          <w:szCs w:val="28"/>
          <w:u w:val="single"/>
        </w:rPr>
        <w:t>нным сетям.</w:t>
      </w:r>
      <w:r>
        <w:rPr>
          <w:b/>
          <w:i/>
          <w:szCs w:val="28"/>
        </w:rPr>
        <w:t xml:space="preserve"> </w:t>
      </w:r>
      <w:r w:rsidRPr="00A92AF5">
        <w:rPr>
          <w:szCs w:val="28"/>
        </w:rPr>
        <w:t>Рабочие места оборудованы компьютерами, ноутбуками, принтерами, сканерами, которые используются для управления образовательным учреждением и организации</w:t>
      </w:r>
      <w:r>
        <w:rPr>
          <w:szCs w:val="28"/>
        </w:rPr>
        <w:t xml:space="preserve"> образовательного процесса. Выход в интернет обеспечивается со всех компьютеров, имеется доступ к интернет ресурсам. При проведении соревнований, спортивно-массовых мероприятий используется </w:t>
      </w:r>
      <w:r w:rsidR="004F31A8">
        <w:rPr>
          <w:szCs w:val="28"/>
        </w:rPr>
        <w:t>фотоаппарат и</w:t>
      </w:r>
      <w:r>
        <w:rPr>
          <w:szCs w:val="28"/>
        </w:rPr>
        <w:t xml:space="preserve"> видеокамера</w:t>
      </w:r>
      <w:r w:rsidR="004F31A8">
        <w:rPr>
          <w:szCs w:val="28"/>
        </w:rPr>
        <w:t xml:space="preserve"> с личных телефонных устройств</w:t>
      </w:r>
      <w:r>
        <w:rPr>
          <w:szCs w:val="28"/>
        </w:rPr>
        <w:t xml:space="preserve">, аудиосистема </w:t>
      </w:r>
      <w:r w:rsidR="004F31A8">
        <w:rPr>
          <w:szCs w:val="28"/>
        </w:rPr>
        <w:t xml:space="preserve">спортивных объектов </w:t>
      </w:r>
      <w:r>
        <w:rPr>
          <w:szCs w:val="28"/>
        </w:rPr>
        <w:t>оснащена микрофоном и колонками.</w:t>
      </w:r>
    </w:p>
    <w:p w:rsidR="009D5B5A" w:rsidRDefault="009D5B5A" w:rsidP="009D5B5A">
      <w:pPr>
        <w:ind w:firstLine="851"/>
        <w:rPr>
          <w:szCs w:val="28"/>
        </w:rPr>
      </w:pPr>
    </w:p>
    <w:p w:rsidR="009D5B5A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>3.4. Характеристика педагогического состава</w:t>
      </w:r>
    </w:p>
    <w:p w:rsidR="009D5B5A" w:rsidRDefault="00A51868" w:rsidP="009D5B5A">
      <w:pPr>
        <w:ind w:firstLine="851"/>
        <w:rPr>
          <w:szCs w:val="28"/>
        </w:rPr>
      </w:pPr>
      <w:r>
        <w:rPr>
          <w:szCs w:val="28"/>
        </w:rPr>
        <w:t xml:space="preserve">В Учреждении образовательный, </w:t>
      </w:r>
      <w:r w:rsidR="009D5B5A">
        <w:rPr>
          <w:szCs w:val="28"/>
        </w:rPr>
        <w:t>учебно-</w:t>
      </w:r>
      <w:r>
        <w:rPr>
          <w:szCs w:val="28"/>
        </w:rPr>
        <w:t xml:space="preserve">тренировочный, </w:t>
      </w:r>
      <w:r w:rsidR="009D5B5A">
        <w:rPr>
          <w:szCs w:val="28"/>
        </w:rPr>
        <w:t>воспитательный процессы организовывает в соответствии с научно разработанной системой многолетней спортивной подготовкой, обеспечивающей преемственность задач, средств, методов, организационных форм подготовки спортсменов всех возрастных групп педагогический коллектив, включающий в себя директора, заместителя директора, старшего инструктора-методиста, инструкторов-методистов, тренеров-преподавателей.</w:t>
      </w:r>
    </w:p>
    <w:p w:rsidR="00A51868" w:rsidRDefault="00A51868" w:rsidP="009D5B5A">
      <w:pPr>
        <w:ind w:firstLine="851"/>
        <w:rPr>
          <w:szCs w:val="28"/>
        </w:rPr>
      </w:pPr>
    </w:p>
    <w:p w:rsidR="00A51868" w:rsidRPr="00E41C86" w:rsidRDefault="00A51868" w:rsidP="009D5B5A">
      <w:pPr>
        <w:ind w:firstLine="851"/>
        <w:rPr>
          <w:szCs w:val="28"/>
        </w:rPr>
      </w:pPr>
    </w:p>
    <w:p w:rsidR="009D5B5A" w:rsidRPr="0052602D" w:rsidRDefault="009367AB" w:rsidP="009367AB">
      <w:pPr>
        <w:ind w:firstLine="851"/>
        <w:jc w:val="right"/>
        <w:rPr>
          <w:i/>
        </w:rPr>
      </w:pPr>
      <w:r w:rsidRPr="0052602D">
        <w:rPr>
          <w:i/>
        </w:rPr>
        <w:lastRenderedPageBreak/>
        <w:t>Таблица 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3"/>
        <w:gridCol w:w="1712"/>
        <w:gridCol w:w="1858"/>
        <w:gridCol w:w="2427"/>
        <w:gridCol w:w="1694"/>
      </w:tblGrid>
      <w:tr w:rsidR="009D5B5A" w:rsidRPr="0052602D" w:rsidTr="00CF5C73">
        <w:trPr>
          <w:jc w:val="center"/>
        </w:trPr>
        <w:tc>
          <w:tcPr>
            <w:tcW w:w="1653" w:type="dxa"/>
            <w:vMerge w:val="restart"/>
          </w:tcPr>
          <w:p w:rsidR="009D5B5A" w:rsidRPr="0052602D" w:rsidRDefault="009D5B5A" w:rsidP="009D5B5A">
            <w:pPr>
              <w:ind w:right="-15" w:firstLine="22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Годы обучения</w:t>
            </w:r>
          </w:p>
        </w:tc>
        <w:tc>
          <w:tcPr>
            <w:tcW w:w="1712" w:type="dxa"/>
            <w:vMerge w:val="restart"/>
          </w:tcPr>
          <w:p w:rsidR="009D5B5A" w:rsidRPr="0052602D" w:rsidRDefault="009D5B5A" w:rsidP="009D5B5A">
            <w:pPr>
              <w:ind w:left="44" w:right="0" w:hanging="15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Количество отделений</w:t>
            </w:r>
          </w:p>
        </w:tc>
        <w:tc>
          <w:tcPr>
            <w:tcW w:w="4285" w:type="dxa"/>
            <w:gridSpan w:val="2"/>
          </w:tcPr>
          <w:p w:rsidR="009D5B5A" w:rsidRPr="0052602D" w:rsidRDefault="009D5B5A" w:rsidP="009D5B5A">
            <w:pPr>
              <w:ind w:right="-69" w:firstLine="0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Количество тренеров-преподавателей</w:t>
            </w:r>
          </w:p>
        </w:tc>
        <w:tc>
          <w:tcPr>
            <w:tcW w:w="1694" w:type="dxa"/>
            <w:vMerge w:val="restart"/>
          </w:tcPr>
          <w:p w:rsidR="009D5B5A" w:rsidRPr="0052602D" w:rsidRDefault="009D5B5A" w:rsidP="009D5B5A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Количество обучающихся</w:t>
            </w:r>
          </w:p>
        </w:tc>
      </w:tr>
      <w:tr w:rsidR="009D5B5A" w:rsidRPr="0052602D" w:rsidTr="00CF5C73">
        <w:trPr>
          <w:jc w:val="center"/>
        </w:trPr>
        <w:tc>
          <w:tcPr>
            <w:tcW w:w="1653" w:type="dxa"/>
            <w:vMerge/>
          </w:tcPr>
          <w:p w:rsidR="009D5B5A" w:rsidRPr="0052602D" w:rsidRDefault="009D5B5A" w:rsidP="009D5B5A">
            <w:pPr>
              <w:ind w:firstLine="851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1712" w:type="dxa"/>
            <w:vMerge/>
          </w:tcPr>
          <w:p w:rsidR="009D5B5A" w:rsidRPr="0052602D" w:rsidRDefault="009D5B5A" w:rsidP="009D5B5A">
            <w:pPr>
              <w:ind w:left="44" w:hanging="15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</w:tcPr>
          <w:p w:rsidR="009D5B5A" w:rsidRPr="0052602D" w:rsidRDefault="009D5B5A" w:rsidP="00CF5C73">
            <w:pPr>
              <w:ind w:right="-53" w:firstLine="8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штатные</w:t>
            </w:r>
          </w:p>
        </w:tc>
        <w:tc>
          <w:tcPr>
            <w:tcW w:w="2427" w:type="dxa"/>
          </w:tcPr>
          <w:p w:rsidR="009D5B5A" w:rsidRPr="0052602D" w:rsidRDefault="009D5B5A" w:rsidP="00CF5C73">
            <w:pPr>
              <w:ind w:right="-3" w:firstLine="24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совместители</w:t>
            </w:r>
          </w:p>
        </w:tc>
        <w:tc>
          <w:tcPr>
            <w:tcW w:w="1694" w:type="dxa"/>
            <w:vMerge/>
          </w:tcPr>
          <w:p w:rsidR="009D5B5A" w:rsidRPr="0052602D" w:rsidRDefault="009D5B5A" w:rsidP="00CF5C73">
            <w:pPr>
              <w:ind w:firstLine="851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9D5B5A" w:rsidRPr="0052602D" w:rsidTr="00CF5C73">
        <w:trPr>
          <w:jc w:val="center"/>
        </w:trPr>
        <w:tc>
          <w:tcPr>
            <w:tcW w:w="1653" w:type="dxa"/>
          </w:tcPr>
          <w:p w:rsidR="009D5B5A" w:rsidRPr="0052602D" w:rsidRDefault="009D5B5A" w:rsidP="009D5B5A">
            <w:pPr>
              <w:ind w:right="-136" w:firstLine="22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2020</w:t>
            </w:r>
          </w:p>
        </w:tc>
        <w:tc>
          <w:tcPr>
            <w:tcW w:w="1712" w:type="dxa"/>
          </w:tcPr>
          <w:p w:rsidR="009D5B5A" w:rsidRPr="0052602D" w:rsidRDefault="009D5B5A" w:rsidP="009D5B5A">
            <w:pPr>
              <w:ind w:left="44" w:right="-150" w:hanging="15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858" w:type="dxa"/>
          </w:tcPr>
          <w:p w:rsidR="009D5B5A" w:rsidRPr="0052602D" w:rsidRDefault="00A51868" w:rsidP="00CF5C73">
            <w:pPr>
              <w:ind w:right="-53" w:firstLine="8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2427" w:type="dxa"/>
          </w:tcPr>
          <w:p w:rsidR="009D5B5A" w:rsidRPr="0052602D" w:rsidRDefault="0052602D" w:rsidP="00CF5C73">
            <w:pPr>
              <w:ind w:right="-3" w:firstLine="24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694" w:type="dxa"/>
          </w:tcPr>
          <w:p w:rsidR="009D5B5A" w:rsidRPr="0052602D" w:rsidRDefault="0052602D" w:rsidP="00CF5C73">
            <w:pPr>
              <w:tabs>
                <w:tab w:val="left" w:pos="0"/>
              </w:tabs>
              <w:ind w:right="-115" w:firstLine="31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630</w:t>
            </w:r>
          </w:p>
        </w:tc>
      </w:tr>
      <w:tr w:rsidR="009D5B5A" w:rsidRPr="0052602D" w:rsidTr="00CF5C73">
        <w:trPr>
          <w:jc w:val="center"/>
        </w:trPr>
        <w:tc>
          <w:tcPr>
            <w:tcW w:w="1653" w:type="dxa"/>
          </w:tcPr>
          <w:p w:rsidR="009D5B5A" w:rsidRPr="0052602D" w:rsidRDefault="009D5B5A" w:rsidP="009D5B5A">
            <w:pPr>
              <w:ind w:right="-136" w:firstLine="22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2021</w:t>
            </w:r>
          </w:p>
        </w:tc>
        <w:tc>
          <w:tcPr>
            <w:tcW w:w="1712" w:type="dxa"/>
          </w:tcPr>
          <w:p w:rsidR="009D5B5A" w:rsidRPr="0052602D" w:rsidRDefault="009D5B5A" w:rsidP="009D5B5A">
            <w:pPr>
              <w:ind w:left="44" w:right="-150" w:hanging="15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858" w:type="dxa"/>
          </w:tcPr>
          <w:p w:rsidR="009D5B5A" w:rsidRPr="0052602D" w:rsidRDefault="00A51868" w:rsidP="00CF5C73">
            <w:pPr>
              <w:ind w:right="-53" w:firstLine="8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2427" w:type="dxa"/>
          </w:tcPr>
          <w:p w:rsidR="009D5B5A" w:rsidRPr="0052602D" w:rsidRDefault="0052602D" w:rsidP="00CF5C73">
            <w:pPr>
              <w:ind w:right="-3" w:firstLine="24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694" w:type="dxa"/>
          </w:tcPr>
          <w:p w:rsidR="009D5B5A" w:rsidRPr="0052602D" w:rsidRDefault="0052602D" w:rsidP="00CF5C73">
            <w:pPr>
              <w:tabs>
                <w:tab w:val="left" w:pos="0"/>
              </w:tabs>
              <w:ind w:right="-115" w:firstLine="31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660</w:t>
            </w:r>
          </w:p>
        </w:tc>
      </w:tr>
      <w:tr w:rsidR="009D5B5A" w:rsidRPr="0052602D" w:rsidTr="00CF5C73">
        <w:trPr>
          <w:jc w:val="center"/>
        </w:trPr>
        <w:tc>
          <w:tcPr>
            <w:tcW w:w="1653" w:type="dxa"/>
          </w:tcPr>
          <w:p w:rsidR="009D5B5A" w:rsidRPr="0052602D" w:rsidRDefault="009D5B5A" w:rsidP="009D5B5A">
            <w:pPr>
              <w:ind w:right="-136" w:firstLine="22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2022</w:t>
            </w:r>
          </w:p>
        </w:tc>
        <w:tc>
          <w:tcPr>
            <w:tcW w:w="1712" w:type="dxa"/>
          </w:tcPr>
          <w:p w:rsidR="009D5B5A" w:rsidRPr="0052602D" w:rsidRDefault="009D5B5A" w:rsidP="009D5B5A">
            <w:pPr>
              <w:ind w:left="44" w:right="-150" w:hanging="15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858" w:type="dxa"/>
          </w:tcPr>
          <w:p w:rsidR="009D5B5A" w:rsidRPr="0052602D" w:rsidRDefault="005B2C3E" w:rsidP="00CF5C73">
            <w:pPr>
              <w:ind w:right="-53" w:firstLine="8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2427" w:type="dxa"/>
          </w:tcPr>
          <w:p w:rsidR="009D5B5A" w:rsidRPr="0052602D" w:rsidRDefault="0052602D" w:rsidP="00CF5C73">
            <w:pPr>
              <w:ind w:right="-3" w:firstLine="24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694" w:type="dxa"/>
          </w:tcPr>
          <w:p w:rsidR="009D5B5A" w:rsidRPr="0052602D" w:rsidRDefault="0052602D" w:rsidP="00CF5C73">
            <w:pPr>
              <w:tabs>
                <w:tab w:val="left" w:pos="0"/>
              </w:tabs>
              <w:ind w:right="-115" w:firstLine="31"/>
              <w:jc w:val="center"/>
              <w:rPr>
                <w:color w:val="auto"/>
                <w:sz w:val="24"/>
                <w:szCs w:val="24"/>
              </w:rPr>
            </w:pPr>
            <w:r w:rsidRPr="0052602D">
              <w:rPr>
                <w:color w:val="auto"/>
                <w:sz w:val="24"/>
                <w:szCs w:val="24"/>
              </w:rPr>
              <w:t>672</w:t>
            </w:r>
          </w:p>
        </w:tc>
      </w:tr>
    </w:tbl>
    <w:p w:rsidR="009D5B5A" w:rsidRDefault="009D5B5A" w:rsidP="009D5B5A">
      <w:pPr>
        <w:ind w:firstLine="851"/>
      </w:pPr>
    </w:p>
    <w:p w:rsidR="009D5B5A" w:rsidRDefault="009D5B5A" w:rsidP="009D5B5A">
      <w:pPr>
        <w:ind w:firstLine="851"/>
        <w:rPr>
          <w:szCs w:val="28"/>
        </w:rPr>
      </w:pPr>
      <w:r w:rsidRPr="00B60731">
        <w:rPr>
          <w:szCs w:val="28"/>
        </w:rPr>
        <w:t>В педагогическом коллективе отмечается профессионализм, стремление к достижению оптимальных результатов, постоянную работу по повышению профессионального мастерства, самосовершенствованию и саморазвитию.</w:t>
      </w:r>
    </w:p>
    <w:p w:rsidR="009D5B5A" w:rsidRPr="00B60731" w:rsidRDefault="009D5B5A" w:rsidP="009D5B5A">
      <w:pPr>
        <w:ind w:firstLine="851"/>
        <w:rPr>
          <w:szCs w:val="28"/>
        </w:rPr>
      </w:pPr>
      <w:r w:rsidRPr="00B60731">
        <w:rPr>
          <w:szCs w:val="28"/>
        </w:rPr>
        <w:t>В течение учебного года ведется целенаправленная работа с кадрами по повышению квалификации через различные формы, тематические педсоветы, тренерские советы, мастер-классы, семинары, индивидуальные консультации, аттестация педагогических кадров, участие в профессиональных конкурсах и курсы повышения квалификации.</w:t>
      </w:r>
    </w:p>
    <w:p w:rsidR="004F31A8" w:rsidRDefault="009D5B5A" w:rsidP="004F31A8">
      <w:pPr>
        <w:ind w:firstLine="851"/>
        <w:rPr>
          <w:szCs w:val="28"/>
        </w:rPr>
      </w:pPr>
      <w:r w:rsidRPr="00B60731">
        <w:rPr>
          <w:szCs w:val="28"/>
        </w:rPr>
        <w:t>С целью профессионально-личностного роста тренеры-преподаватели своевременно проходят курсы повышения квалификации и профессиональную переподготовку:</w:t>
      </w:r>
    </w:p>
    <w:p w:rsidR="00CF5C73" w:rsidRPr="0052602D" w:rsidRDefault="009367AB" w:rsidP="009367AB">
      <w:pPr>
        <w:ind w:firstLine="851"/>
        <w:jc w:val="right"/>
        <w:rPr>
          <w:i/>
          <w:szCs w:val="28"/>
        </w:rPr>
      </w:pPr>
      <w:r w:rsidRPr="0052602D">
        <w:rPr>
          <w:i/>
        </w:rPr>
        <w:t>Таблица 7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2024"/>
        <w:gridCol w:w="2281"/>
        <w:gridCol w:w="1806"/>
        <w:gridCol w:w="1647"/>
        <w:gridCol w:w="1647"/>
      </w:tblGrid>
      <w:tr w:rsidR="00CF5C73" w:rsidRPr="002F17F9" w:rsidTr="00CF73C3">
        <w:tc>
          <w:tcPr>
            <w:tcW w:w="519" w:type="dxa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</w:t>
            </w:r>
          </w:p>
        </w:tc>
        <w:tc>
          <w:tcPr>
            <w:tcW w:w="2024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Ф.И.О.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звание/категория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приказа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дата выдачи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срок действия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Артемов 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Артем Александрович тренер 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первая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1188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26.10.2026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480-2079988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 программа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17.05.2021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36 ч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480-2079988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 программа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18.05.2021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36 ч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12/21-У60052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0111788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Власов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Александр Юрьевич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первая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1188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26.10.2026</w:t>
            </w:r>
          </w:p>
        </w:tc>
      </w:tr>
      <w:tr w:rsidR="00A51868" w:rsidRPr="002F17F9" w:rsidTr="00126196">
        <w:trPr>
          <w:trHeight w:val="657"/>
        </w:trPr>
        <w:tc>
          <w:tcPr>
            <w:tcW w:w="519" w:type="dxa"/>
            <w:vMerge/>
          </w:tcPr>
          <w:p w:rsidR="00A51868" w:rsidRPr="009367AB" w:rsidRDefault="00A51868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A51868" w:rsidRPr="009367AB" w:rsidRDefault="00A51868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A51868" w:rsidRPr="009367AB" w:rsidRDefault="00A51868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A51868" w:rsidRPr="009367AB" w:rsidRDefault="00A51868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A51868" w:rsidRPr="009367AB" w:rsidRDefault="00A51868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12/21-У60058</w:t>
            </w:r>
          </w:p>
        </w:tc>
        <w:tc>
          <w:tcPr>
            <w:tcW w:w="1647" w:type="dxa"/>
          </w:tcPr>
          <w:p w:rsidR="00A51868" w:rsidRPr="009367AB" w:rsidRDefault="00A51868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A51868" w:rsidRPr="009367AB" w:rsidRDefault="00A51868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0111756</w:t>
            </w:r>
          </w:p>
        </w:tc>
        <w:tc>
          <w:tcPr>
            <w:tcW w:w="1647" w:type="dxa"/>
          </w:tcPr>
          <w:p w:rsidR="00A51868" w:rsidRPr="009367AB" w:rsidRDefault="00A51868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Синельников  </w:t>
            </w:r>
          </w:p>
          <w:p w:rsidR="00CF73C3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Владими</w:t>
            </w:r>
            <w:r w:rsidR="00CF73C3">
              <w:rPr>
                <w:sz w:val="24"/>
                <w:szCs w:val="24"/>
              </w:rPr>
              <w:t xml:space="preserve">р Сергеевич </w:t>
            </w:r>
          </w:p>
          <w:p w:rsidR="00CF5C73" w:rsidRPr="009367AB" w:rsidRDefault="00CF73C3" w:rsidP="00CF5C73">
            <w:pPr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480-2129976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 1 программа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17.05.2021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36 ч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480-2129976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 программа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17.05.2021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36 ч</w:t>
            </w:r>
          </w:p>
        </w:tc>
      </w:tr>
      <w:tr w:rsidR="00A51868" w:rsidRPr="002F17F9" w:rsidTr="00CF73C3">
        <w:tc>
          <w:tcPr>
            <w:tcW w:w="519" w:type="dxa"/>
            <w:vMerge/>
          </w:tcPr>
          <w:p w:rsidR="00A51868" w:rsidRPr="009367AB" w:rsidRDefault="00A51868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A51868" w:rsidRPr="009367AB" w:rsidRDefault="00A51868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  <w:vMerge w:val="restart"/>
          </w:tcPr>
          <w:p w:rsidR="00A51868" w:rsidRPr="009367AB" w:rsidRDefault="00A51868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  <w:vMerge w:val="restart"/>
          </w:tcPr>
          <w:p w:rsidR="00A51868" w:rsidRPr="009367AB" w:rsidRDefault="00A51868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A51868" w:rsidRPr="009367AB" w:rsidRDefault="00A51868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>12/21-У60069</w:t>
            </w:r>
          </w:p>
        </w:tc>
        <w:tc>
          <w:tcPr>
            <w:tcW w:w="1647" w:type="dxa"/>
            <w:vMerge w:val="restart"/>
          </w:tcPr>
          <w:p w:rsidR="00A51868" w:rsidRPr="009367AB" w:rsidRDefault="00A51868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>№ уд.</w:t>
            </w:r>
          </w:p>
          <w:p w:rsidR="00A51868" w:rsidRPr="009367AB" w:rsidRDefault="00A51868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>0117227</w:t>
            </w:r>
          </w:p>
        </w:tc>
        <w:tc>
          <w:tcPr>
            <w:tcW w:w="1647" w:type="dxa"/>
          </w:tcPr>
          <w:p w:rsidR="00A51868" w:rsidRPr="009367AB" w:rsidRDefault="00A51868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>72 ч</w:t>
            </w:r>
          </w:p>
        </w:tc>
      </w:tr>
      <w:tr w:rsidR="00A51868" w:rsidRPr="002F17F9" w:rsidTr="00CF73C3">
        <w:tc>
          <w:tcPr>
            <w:tcW w:w="519" w:type="dxa"/>
            <w:vMerge/>
          </w:tcPr>
          <w:p w:rsidR="00A51868" w:rsidRPr="009367AB" w:rsidRDefault="00A51868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A51868" w:rsidRPr="009367AB" w:rsidRDefault="00A51868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A51868" w:rsidRPr="009367AB" w:rsidRDefault="00A51868" w:rsidP="00CF5C73">
            <w:pPr>
              <w:ind w:right="5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A51868" w:rsidRPr="009367AB" w:rsidRDefault="00A51868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</w:tcPr>
          <w:p w:rsidR="00A51868" w:rsidRPr="009367AB" w:rsidRDefault="00A51868" w:rsidP="00CF5C73">
            <w:pPr>
              <w:ind w:right="3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</w:tcPr>
          <w:p w:rsidR="00A51868" w:rsidRPr="009367AB" w:rsidRDefault="00A51868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4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proofErr w:type="spellStart"/>
            <w:r w:rsidRPr="009367AB">
              <w:rPr>
                <w:sz w:val="24"/>
                <w:szCs w:val="24"/>
              </w:rPr>
              <w:t>Тубол</w:t>
            </w:r>
            <w:proofErr w:type="spellEnd"/>
            <w:r w:rsidRPr="009367AB">
              <w:rPr>
                <w:sz w:val="24"/>
                <w:szCs w:val="24"/>
              </w:rPr>
              <w:t xml:space="preserve">  </w:t>
            </w:r>
          </w:p>
          <w:p w:rsidR="00CF73C3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Дмитрий Сергеевич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первая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1188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26.10.2026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480-2148612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 1 программа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18.05.2021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36 ч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480-2148612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 2 программа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19.05.2021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36 ч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12/21-У60072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0117226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5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Худяков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Александр Алексеевич 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без категории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rPr>
                <w:sz w:val="24"/>
                <w:szCs w:val="24"/>
              </w:rPr>
            </w:pP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rPr>
                <w:sz w:val="24"/>
                <w:szCs w:val="24"/>
              </w:rPr>
            </w:pP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480-2079994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 1 программа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15.05.2021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36 ч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480-2079994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 программа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15.05.2021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36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6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Шведов  </w:t>
            </w:r>
          </w:p>
          <w:p w:rsidR="00CF73C3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Евгений Иванович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992-ОД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26.08.2025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12/21-У60075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0117225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proofErr w:type="spellStart"/>
            <w:r w:rsidRPr="009367AB">
              <w:rPr>
                <w:sz w:val="24"/>
                <w:szCs w:val="24"/>
              </w:rPr>
              <w:t>Ахмарова</w:t>
            </w:r>
            <w:proofErr w:type="spellEnd"/>
            <w:r w:rsidRPr="009367AB">
              <w:rPr>
                <w:sz w:val="24"/>
                <w:szCs w:val="24"/>
              </w:rPr>
              <w:t xml:space="preserve"> 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Оксана </w:t>
            </w:r>
            <w:proofErr w:type="spellStart"/>
            <w:r w:rsidRPr="009367AB">
              <w:rPr>
                <w:sz w:val="24"/>
                <w:szCs w:val="24"/>
              </w:rPr>
              <w:t>Ноэльевна</w:t>
            </w:r>
            <w:proofErr w:type="spellEnd"/>
            <w:r w:rsidRPr="009367AB">
              <w:rPr>
                <w:sz w:val="24"/>
                <w:szCs w:val="24"/>
              </w:rPr>
              <w:t xml:space="preserve"> 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810-ОД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22.06.2021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22.06.2025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12/21-У60053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0117224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8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Вдовин </w:t>
            </w:r>
          </w:p>
          <w:p w:rsidR="00CF73C3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Сергей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Юрьевич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9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Верещагин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Антон Васильевич тренер 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12/21-У60056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0117234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10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proofErr w:type="spellStart"/>
            <w:r w:rsidRPr="009367AB">
              <w:rPr>
                <w:sz w:val="24"/>
                <w:szCs w:val="24"/>
              </w:rPr>
              <w:t>Дедуренко</w:t>
            </w:r>
            <w:proofErr w:type="spellEnd"/>
            <w:r w:rsidRPr="009367AB">
              <w:rPr>
                <w:sz w:val="24"/>
                <w:szCs w:val="24"/>
              </w:rPr>
              <w:t xml:space="preserve"> </w:t>
            </w:r>
          </w:p>
          <w:p w:rsidR="00CF73C3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Елена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Ивановна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1188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26.10.2026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12/21-У60060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0117233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11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Ефимова  </w:t>
            </w:r>
          </w:p>
          <w:p w:rsidR="00CF73C3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Людмила Юрьевна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1188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26.10.2026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12/21-У60061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0117232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proofErr w:type="spellStart"/>
            <w:r w:rsidRPr="009367AB">
              <w:rPr>
                <w:sz w:val="24"/>
                <w:szCs w:val="24"/>
              </w:rPr>
              <w:t>Зяблов</w:t>
            </w:r>
            <w:proofErr w:type="spellEnd"/>
            <w:r w:rsidRPr="009367AB">
              <w:rPr>
                <w:sz w:val="24"/>
                <w:szCs w:val="24"/>
              </w:rPr>
              <w:t xml:space="preserve">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Геннадий Иванович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992-ОД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МС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192092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30.12.1982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12/21-У60062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0117231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13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Калугин 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Леонид Сергеевич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810-ОД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22.06.2021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22.06.2025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МС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021219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30.07.2007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12/21-У60062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0117231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14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Калугина 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Татьяна Александровна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992-ОД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ОФК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26748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15.09.2005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69-0</w:t>
            </w:r>
          </w:p>
        </w:tc>
      </w:tr>
      <w:tr w:rsidR="008A68A1" w:rsidRPr="002F17F9" w:rsidTr="008A68A1">
        <w:trPr>
          <w:trHeight w:val="691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15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Капустина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Наталия Валерьевна 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1316-ОД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25.11.2022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25.11.2026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12/21-У60064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0117229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16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proofErr w:type="spellStart"/>
            <w:r w:rsidRPr="009367AB">
              <w:rPr>
                <w:sz w:val="24"/>
                <w:szCs w:val="24"/>
              </w:rPr>
              <w:t>Корыстина</w:t>
            </w:r>
            <w:proofErr w:type="spellEnd"/>
            <w:r w:rsidRPr="009367AB">
              <w:rPr>
                <w:sz w:val="24"/>
                <w:szCs w:val="24"/>
              </w:rPr>
              <w:t xml:space="preserve">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Елена Викторовна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1436-ОД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28.12.2021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28.12.2025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ЗТР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9051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17.11.2006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21-в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ОФК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10098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14.04.2000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27-0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МС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152149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11.06.1980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12/21-У60065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0117228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17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Черных 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Елена Владимировна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1316-ОД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25.11.2022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25.11.2026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МС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01931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17.09.1992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12/21-У60073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0071131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18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proofErr w:type="spellStart"/>
            <w:r w:rsidRPr="009367AB">
              <w:rPr>
                <w:sz w:val="24"/>
                <w:szCs w:val="24"/>
              </w:rPr>
              <w:t>Эгильский</w:t>
            </w:r>
            <w:proofErr w:type="spellEnd"/>
            <w:r w:rsidRPr="009367AB">
              <w:rPr>
                <w:sz w:val="24"/>
                <w:szCs w:val="24"/>
              </w:rPr>
              <w:t xml:space="preserve">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Константин Ильич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1436-ОД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28.12.2021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28.12.2025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ЗТ РСФСР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3483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17.12.1986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8/14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ПЗ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3643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10.04.2000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22-ПЗ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МС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102964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17.05.1974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12/21-У60076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0071128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19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Бугров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Вадим Валерьевич 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1357-ОД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08.12.2021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08.12.2025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12/21-У60055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0117824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20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Лебедев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Максим Витальевич 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06.10.2020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06.10.2024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МС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18-нг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06.03.2014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2904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04.05.2022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148 ч.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21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Санников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Игорь Михайлович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1188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26.10.2026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ОФК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27611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17.01.2006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2-0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Ветеран труда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830680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21.12.2016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12/21-У60068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0071136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22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Степанов</w:t>
            </w:r>
          </w:p>
          <w:p w:rsidR="00CF73C3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Андрей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 Олегович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1436-ОД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28.12.2021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28.12.2025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МС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239288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30.10.1988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ОФК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9704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30.12.1999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255-0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12/21-У60070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0071134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23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Чуриков 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Михаил Дмитриевич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тренер 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1357-ОД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08.12.2021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08.12.2025</w:t>
            </w: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12/21-У60074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0071130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24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proofErr w:type="spellStart"/>
            <w:r w:rsidRPr="009367AB">
              <w:rPr>
                <w:sz w:val="24"/>
                <w:szCs w:val="24"/>
              </w:rPr>
              <w:t>Лавренова</w:t>
            </w:r>
            <w:proofErr w:type="spellEnd"/>
            <w:r w:rsidRPr="009367AB">
              <w:rPr>
                <w:sz w:val="24"/>
                <w:szCs w:val="24"/>
              </w:rPr>
              <w:t xml:space="preserve"> 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Наталия Александровна</w:t>
            </w:r>
          </w:p>
          <w:p w:rsidR="00CF5C73" w:rsidRPr="009367AB" w:rsidRDefault="00CF73C3" w:rsidP="00CF5C73">
            <w:pPr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инструктор-методист 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первая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1450-ОД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26.12.2022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26.12.2026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высшая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173-ОД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10.02.2023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10.02.2027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ОФК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10094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14.04.2000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27-0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Ветеран труда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359797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04.12.2012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sz w:val="24"/>
                <w:szCs w:val="24"/>
              </w:rPr>
            </w:pP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12/21-У60066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0071138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25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Белая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Мария Вячеславовна</w:t>
            </w:r>
          </w:p>
          <w:p w:rsidR="00CF5C73" w:rsidRPr="009367AB" w:rsidRDefault="00CF73C3" w:rsidP="00CF5C73">
            <w:pPr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инструктор-методист 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первая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1450-ОД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26.12.2022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26.12.2026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МС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094075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24.02.2011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12/21-У60054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0111760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26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Розанова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Лидия Михайловна </w:t>
            </w:r>
          </w:p>
          <w:p w:rsidR="00CF5C73" w:rsidRPr="009367AB" w:rsidRDefault="00CF73C3" w:rsidP="00CF5C73">
            <w:pPr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инструктор-методист 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первая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1450-ОД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26.12.2022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26.12.2026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МС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02871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30.03.1993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A68A1" w:rsidRPr="002F17F9" w:rsidTr="008A68A1">
        <w:trPr>
          <w:trHeight w:val="653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12/21-У60067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0071137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  <w:tr w:rsidR="00CF5C73" w:rsidRPr="002F17F9" w:rsidTr="00CF73C3">
        <w:tc>
          <w:tcPr>
            <w:tcW w:w="519" w:type="dxa"/>
            <w:vMerge w:val="restart"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27</w:t>
            </w:r>
          </w:p>
        </w:tc>
        <w:tc>
          <w:tcPr>
            <w:tcW w:w="2024" w:type="dxa"/>
            <w:vMerge w:val="restart"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Трифонова </w:t>
            </w:r>
          </w:p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Анна Григорьевна</w:t>
            </w:r>
          </w:p>
          <w:p w:rsidR="00CF5C73" w:rsidRPr="009367AB" w:rsidRDefault="00CF73C3" w:rsidP="00CF5C73">
            <w:pPr>
              <w:ind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инструктор-методист </w:t>
            </w: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вторая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30.08.2021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30.08.2025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первая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1450-ОД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26.12.2022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26.12.2026</w:t>
            </w:r>
          </w:p>
        </w:tc>
      </w:tr>
      <w:tr w:rsidR="00CF5C73" w:rsidRPr="002F17F9" w:rsidTr="00CF73C3">
        <w:tc>
          <w:tcPr>
            <w:tcW w:w="519" w:type="dxa"/>
            <w:vMerge/>
          </w:tcPr>
          <w:p w:rsidR="00CF5C73" w:rsidRPr="009367AB" w:rsidRDefault="00CF5C73" w:rsidP="00CF5C73">
            <w:pPr>
              <w:ind w:right="62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CF5C73" w:rsidRPr="009367AB" w:rsidRDefault="00CF5C73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CF5C73" w:rsidRPr="009367AB" w:rsidRDefault="00CF5C73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МСМК</w:t>
            </w:r>
          </w:p>
        </w:tc>
        <w:tc>
          <w:tcPr>
            <w:tcW w:w="1806" w:type="dxa"/>
          </w:tcPr>
          <w:p w:rsidR="00CF5C73" w:rsidRPr="009367AB" w:rsidRDefault="00CF5C73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8210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27.02.2004</w:t>
            </w:r>
          </w:p>
        </w:tc>
        <w:tc>
          <w:tcPr>
            <w:tcW w:w="1647" w:type="dxa"/>
          </w:tcPr>
          <w:p w:rsidR="00CF5C73" w:rsidRPr="009367AB" w:rsidRDefault="00CF5C73" w:rsidP="00CF5C73">
            <w:pPr>
              <w:ind w:right="0" w:firstLine="35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A68A1" w:rsidRPr="002F17F9" w:rsidTr="00126196">
        <w:trPr>
          <w:trHeight w:val="657"/>
        </w:trPr>
        <w:tc>
          <w:tcPr>
            <w:tcW w:w="519" w:type="dxa"/>
            <w:vMerge/>
          </w:tcPr>
          <w:p w:rsidR="008A68A1" w:rsidRPr="009367AB" w:rsidRDefault="008A68A1" w:rsidP="00CF5C73">
            <w:pPr>
              <w:ind w:right="6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A68A1" w:rsidRPr="009367AB" w:rsidRDefault="008A68A1" w:rsidP="00CF5C73">
            <w:pPr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8A68A1" w:rsidRPr="009367AB" w:rsidRDefault="008A68A1" w:rsidP="00CF5C73">
            <w:pPr>
              <w:ind w:right="58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806" w:type="dxa"/>
          </w:tcPr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Рег. №</w:t>
            </w:r>
          </w:p>
          <w:p w:rsidR="008A68A1" w:rsidRPr="009367AB" w:rsidRDefault="008A68A1" w:rsidP="00CF5C73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12/21-У60071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№ уд.</w:t>
            </w:r>
          </w:p>
          <w:p w:rsidR="008A68A1" w:rsidRPr="009367AB" w:rsidRDefault="008A68A1" w:rsidP="00CF5C73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0071133</w:t>
            </w:r>
          </w:p>
        </w:tc>
        <w:tc>
          <w:tcPr>
            <w:tcW w:w="1647" w:type="dxa"/>
          </w:tcPr>
          <w:p w:rsidR="008A68A1" w:rsidRPr="009367AB" w:rsidRDefault="008A68A1" w:rsidP="00CF5C73">
            <w:pPr>
              <w:ind w:right="0" w:firstLine="35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72 ч</w:t>
            </w:r>
          </w:p>
        </w:tc>
      </w:tr>
    </w:tbl>
    <w:p w:rsidR="009D5B5A" w:rsidRPr="003C125E" w:rsidRDefault="009D5B5A" w:rsidP="009D5B5A">
      <w:pPr>
        <w:ind w:firstLine="851"/>
        <w:rPr>
          <w:szCs w:val="28"/>
        </w:rPr>
      </w:pPr>
      <w:r>
        <w:t xml:space="preserve">                             </w:t>
      </w:r>
    </w:p>
    <w:p w:rsidR="009D5B5A" w:rsidRDefault="009D5B5A" w:rsidP="009D5B5A">
      <w:pPr>
        <w:ind w:firstLine="851"/>
        <w:rPr>
          <w:szCs w:val="28"/>
        </w:rPr>
      </w:pPr>
      <w:r w:rsidRPr="00735E24">
        <w:rPr>
          <w:szCs w:val="28"/>
        </w:rPr>
        <w:t>Педагогические работники Учреждения</w:t>
      </w:r>
      <w:r>
        <w:rPr>
          <w:szCs w:val="28"/>
        </w:rPr>
        <w:t xml:space="preserve"> систематически проходят процедуру аттестации, тем самым повышая свой профессиональный уровень. По возрастному составу педагогический коллектив представляет собой оптимальное сочетание опытных и начинающих тренеров-преподавателей, что является хорошей основой для передачи накопленного опыта молодым специалистам.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По педагогическому стажу состав педагогов может быть охарактеризован как обладающий</w:t>
      </w:r>
      <w:r w:rsidR="005B2C3E">
        <w:rPr>
          <w:szCs w:val="28"/>
        </w:rPr>
        <w:t xml:space="preserve"> большим опытом работы с детьми:</w:t>
      </w:r>
    </w:p>
    <w:p w:rsidR="005B2C3E" w:rsidRDefault="005B2C3E" w:rsidP="005B2C3E">
      <w:pPr>
        <w:ind w:firstLine="360"/>
        <w:rPr>
          <w:szCs w:val="28"/>
        </w:rPr>
      </w:pPr>
      <w:r>
        <w:rPr>
          <w:szCs w:val="28"/>
        </w:rPr>
        <w:lastRenderedPageBreak/>
        <w:t>22 тренера-преподавателя, имеют стаж тренерской (педагогической) работы:</w:t>
      </w:r>
    </w:p>
    <w:p w:rsidR="005B2C3E" w:rsidRDefault="005B2C3E" w:rsidP="005B2C3E">
      <w:pPr>
        <w:ind w:left="709"/>
        <w:rPr>
          <w:szCs w:val="28"/>
        </w:rPr>
      </w:pPr>
      <w:r>
        <w:rPr>
          <w:szCs w:val="28"/>
        </w:rPr>
        <w:t>- до 10 лет</w:t>
      </w:r>
      <w:r>
        <w:rPr>
          <w:szCs w:val="28"/>
        </w:rPr>
        <w:tab/>
      </w:r>
      <w:r>
        <w:rPr>
          <w:szCs w:val="28"/>
        </w:rPr>
        <w:tab/>
        <w:t>- 3 человека</w:t>
      </w:r>
    </w:p>
    <w:p w:rsidR="005B2C3E" w:rsidRDefault="005B2C3E" w:rsidP="005B2C3E">
      <w:pPr>
        <w:ind w:left="709"/>
        <w:rPr>
          <w:szCs w:val="28"/>
        </w:rPr>
      </w:pPr>
      <w:r>
        <w:rPr>
          <w:szCs w:val="28"/>
        </w:rPr>
        <w:t>- более 10 лет</w:t>
      </w:r>
      <w:r>
        <w:rPr>
          <w:szCs w:val="28"/>
        </w:rPr>
        <w:tab/>
        <w:t>- 7 человек</w:t>
      </w:r>
    </w:p>
    <w:p w:rsidR="005B2C3E" w:rsidRDefault="005B2C3E" w:rsidP="005B2C3E">
      <w:pPr>
        <w:ind w:left="709"/>
        <w:rPr>
          <w:szCs w:val="28"/>
        </w:rPr>
      </w:pPr>
      <w:r>
        <w:rPr>
          <w:szCs w:val="28"/>
        </w:rPr>
        <w:t>- более 20 лет</w:t>
      </w:r>
      <w:r>
        <w:rPr>
          <w:szCs w:val="28"/>
        </w:rPr>
        <w:tab/>
        <w:t>- 5 человек</w:t>
      </w:r>
    </w:p>
    <w:p w:rsidR="005B2C3E" w:rsidRDefault="005B2C3E" w:rsidP="005B2C3E">
      <w:pPr>
        <w:ind w:left="709"/>
        <w:rPr>
          <w:szCs w:val="28"/>
        </w:rPr>
      </w:pPr>
      <w:r>
        <w:rPr>
          <w:szCs w:val="28"/>
        </w:rPr>
        <w:t>- более 30 лет</w:t>
      </w:r>
      <w:r>
        <w:rPr>
          <w:szCs w:val="28"/>
        </w:rPr>
        <w:tab/>
        <w:t>- 5 человек</w:t>
      </w:r>
    </w:p>
    <w:p w:rsidR="005B2C3E" w:rsidRDefault="005B2C3E" w:rsidP="005B2C3E">
      <w:pPr>
        <w:ind w:left="709"/>
        <w:rPr>
          <w:szCs w:val="28"/>
        </w:rPr>
      </w:pPr>
      <w:r>
        <w:rPr>
          <w:szCs w:val="28"/>
        </w:rPr>
        <w:t>- более 40 лет</w:t>
      </w:r>
      <w:r>
        <w:rPr>
          <w:szCs w:val="28"/>
        </w:rPr>
        <w:tab/>
        <w:t>- 2 человека</w:t>
      </w:r>
    </w:p>
    <w:p w:rsidR="005B2C3E" w:rsidRDefault="005B2C3E" w:rsidP="009D5B5A">
      <w:pPr>
        <w:ind w:firstLine="851"/>
        <w:rPr>
          <w:szCs w:val="28"/>
        </w:rPr>
      </w:pP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Основными компонентами деятельности данного направления являются: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стимулирование профессионального роста педагогических кадров;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организация социально-экономической поддержки и социальной защиты;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поддержка молодых педагогов, привлечение к педагогической деятельности выпускников</w:t>
      </w:r>
      <w:r w:rsidR="005B2C3E">
        <w:rPr>
          <w:szCs w:val="28"/>
        </w:rPr>
        <w:t xml:space="preserve"> в статусе «Молодой специалист»</w:t>
      </w:r>
      <w:r>
        <w:rPr>
          <w:szCs w:val="28"/>
        </w:rPr>
        <w:t>;</w:t>
      </w:r>
    </w:p>
    <w:p w:rsidR="005B2C3E" w:rsidRDefault="005B2C3E" w:rsidP="009D5B5A">
      <w:pPr>
        <w:ind w:firstLine="851"/>
        <w:rPr>
          <w:szCs w:val="28"/>
        </w:rPr>
      </w:pPr>
      <w:r>
        <w:rPr>
          <w:szCs w:val="28"/>
        </w:rPr>
        <w:t>- внедрение в работу наставничества на Молодыми специалистами;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организация мероприятий, способствующих сплочению коллектива Учреждения.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Система работы методической службы направлена на решение проблемы повышения уровня профессионализма педагогов через использование на занятиях передового педагогического опыта, а также новшеств и наработок в системе дополнительного образования детей. Основными составляющими элементами методической деятельности в Учреждении являются: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оказание организационно-методической помощи педагогу в обучении и воспитании детей;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изучение и внедрение в практику образовательной деятельности Учреждения новых педагогических технологий, передового педагогического опыта;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забота о теоретической компетентности педагога;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участие а аттестации, экспертных комиссиях;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оказание помощи общеобразовательным учреждениям в реализации процесса дополнительного образования детей.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 Для более качественного осуществления </w:t>
      </w:r>
      <w:proofErr w:type="spellStart"/>
      <w:r>
        <w:rPr>
          <w:szCs w:val="28"/>
        </w:rPr>
        <w:t>воспитательно</w:t>
      </w:r>
      <w:proofErr w:type="spellEnd"/>
      <w:r>
        <w:rPr>
          <w:szCs w:val="28"/>
        </w:rPr>
        <w:t>-образовательного процесса Учреждение осуществляет взаимодействие с общеобразовательными учреждениями района, спортивными школами города и области. Заключены договоры о совместной деятельности, о сетевом взаимодействии, сотрудничестве.</w:t>
      </w:r>
    </w:p>
    <w:p w:rsidR="008A68A1" w:rsidRPr="00735E24" w:rsidRDefault="008A68A1" w:rsidP="009D5B5A">
      <w:pPr>
        <w:ind w:firstLine="851"/>
        <w:rPr>
          <w:szCs w:val="28"/>
        </w:rPr>
      </w:pPr>
    </w:p>
    <w:p w:rsidR="009D5B5A" w:rsidRPr="003C125E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>3.5. Характеристика контингента обучающихся</w:t>
      </w:r>
      <w:r w:rsidRPr="003C125E">
        <w:rPr>
          <w:szCs w:val="28"/>
        </w:rPr>
        <w:t>.</w:t>
      </w:r>
    </w:p>
    <w:p w:rsidR="009D5B5A" w:rsidRPr="003C125E" w:rsidRDefault="009D5B5A" w:rsidP="009D5B5A">
      <w:pPr>
        <w:ind w:firstLine="851"/>
        <w:rPr>
          <w:szCs w:val="28"/>
        </w:rPr>
      </w:pPr>
      <w:r w:rsidRPr="003C125E">
        <w:rPr>
          <w:szCs w:val="28"/>
        </w:rPr>
        <w:t xml:space="preserve">В педагогическом коллективе отмечается профессионализм, стремление к достижению оптимальных результатов, постоянную работу по повышению профессионального мастерства, самосовершенствованию и саморазвитию. </w:t>
      </w:r>
    </w:p>
    <w:p w:rsidR="009D5B5A" w:rsidRDefault="009D5B5A" w:rsidP="009D5B5A">
      <w:pPr>
        <w:ind w:firstLine="851"/>
        <w:rPr>
          <w:szCs w:val="28"/>
        </w:rPr>
      </w:pPr>
      <w:r w:rsidRPr="002F1F70">
        <w:rPr>
          <w:szCs w:val="28"/>
        </w:rPr>
        <w:t>В Учреждение принимаются все</w:t>
      </w:r>
      <w:r w:rsidR="00CF5C73">
        <w:rPr>
          <w:szCs w:val="28"/>
        </w:rPr>
        <w:t xml:space="preserve"> желающие дети в возрасте</w:t>
      </w:r>
      <w:r>
        <w:rPr>
          <w:szCs w:val="28"/>
        </w:rPr>
        <w:t xml:space="preserve"> 7 лет </w:t>
      </w:r>
      <w:r w:rsidRPr="002F1F70">
        <w:rPr>
          <w:szCs w:val="28"/>
        </w:rPr>
        <w:t>(подводный спорт, плавание), 8 лет (водное поло), 9 лет (парусный спорт)</w:t>
      </w:r>
      <w:r>
        <w:rPr>
          <w:szCs w:val="28"/>
        </w:rPr>
        <w:t>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Все дети должны иметь медицинский допуск по состоянию здоровья.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Количество обучающихся стабильно </w:t>
      </w:r>
      <w:r w:rsidR="008A68A1">
        <w:rPr>
          <w:szCs w:val="28"/>
        </w:rPr>
        <w:t>сохраняется</w:t>
      </w:r>
      <w:r>
        <w:rPr>
          <w:szCs w:val="28"/>
        </w:rPr>
        <w:t xml:space="preserve"> последние три года, этапы формируются согласно Государственному заданию.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В настоящий период в Учреждении дополнительное образование получают 672 человека на 4 отделениях по видам спорта "подводный спорт", "парусный спорт", "плавание", "водное поло".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Под постоянным контролем педагогического коллектива находятся дети из многодетных, малообеспеченных и неполных семей, дети группы риска, опекаемые дети и социальные сироты. </w:t>
      </w:r>
    </w:p>
    <w:p w:rsidR="009367AB" w:rsidRPr="0052602D" w:rsidRDefault="009367AB" w:rsidP="009367AB">
      <w:pPr>
        <w:ind w:firstLine="851"/>
        <w:jc w:val="right"/>
        <w:rPr>
          <w:i/>
        </w:rPr>
      </w:pPr>
      <w:r w:rsidRPr="0052602D">
        <w:rPr>
          <w:i/>
        </w:rPr>
        <w:t>Таблица 8</w:t>
      </w:r>
    </w:p>
    <w:p w:rsidR="009D5B5A" w:rsidRPr="003620D2" w:rsidRDefault="009D5B5A" w:rsidP="009D5B5A">
      <w:pPr>
        <w:ind w:firstLine="851"/>
        <w:rPr>
          <w:szCs w:val="28"/>
        </w:rPr>
      </w:pPr>
      <w:r w:rsidRPr="003620D2">
        <w:rPr>
          <w:szCs w:val="28"/>
        </w:rPr>
        <w:t xml:space="preserve">Возрастной состав контингента обучающихся в настоящее время: 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3"/>
        <w:gridCol w:w="2295"/>
        <w:gridCol w:w="2237"/>
        <w:gridCol w:w="2186"/>
      </w:tblGrid>
      <w:tr w:rsidR="007D3450" w:rsidRPr="007D3450" w:rsidTr="009367AB">
        <w:tc>
          <w:tcPr>
            <w:tcW w:w="2773" w:type="dxa"/>
          </w:tcPr>
          <w:p w:rsidR="009D5B5A" w:rsidRPr="007D3450" w:rsidRDefault="009D5B5A" w:rsidP="00CF5C73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Возраст</w:t>
            </w:r>
          </w:p>
        </w:tc>
        <w:tc>
          <w:tcPr>
            <w:tcW w:w="2295" w:type="dxa"/>
          </w:tcPr>
          <w:p w:rsidR="009D5B5A" w:rsidRPr="007D3450" w:rsidRDefault="009D5B5A" w:rsidP="00CF5C73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Количество обучающихся</w:t>
            </w:r>
          </w:p>
        </w:tc>
        <w:tc>
          <w:tcPr>
            <w:tcW w:w="2237" w:type="dxa"/>
          </w:tcPr>
          <w:p w:rsidR="009D5B5A" w:rsidRPr="007D3450" w:rsidRDefault="009D5B5A" w:rsidP="00CF5C73">
            <w:pPr>
              <w:ind w:right="0" w:firstLine="3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мальчиков</w:t>
            </w:r>
          </w:p>
        </w:tc>
        <w:tc>
          <w:tcPr>
            <w:tcW w:w="2186" w:type="dxa"/>
          </w:tcPr>
          <w:p w:rsidR="009D5B5A" w:rsidRPr="007D3450" w:rsidRDefault="009D5B5A" w:rsidP="00CF5C73">
            <w:pPr>
              <w:ind w:right="0" w:firstLine="1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девочек</w:t>
            </w:r>
          </w:p>
        </w:tc>
      </w:tr>
      <w:tr w:rsidR="007D3450" w:rsidRPr="007D3450" w:rsidTr="009367AB">
        <w:tc>
          <w:tcPr>
            <w:tcW w:w="2773" w:type="dxa"/>
          </w:tcPr>
          <w:p w:rsidR="009D5B5A" w:rsidRPr="007D3450" w:rsidRDefault="009D5B5A" w:rsidP="00CF5C73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7-9 лет</w:t>
            </w:r>
          </w:p>
        </w:tc>
        <w:tc>
          <w:tcPr>
            <w:tcW w:w="2295" w:type="dxa"/>
          </w:tcPr>
          <w:p w:rsidR="009D5B5A" w:rsidRPr="007D3450" w:rsidRDefault="007D3450" w:rsidP="007D3450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2237" w:type="dxa"/>
          </w:tcPr>
          <w:p w:rsidR="009D5B5A" w:rsidRPr="007D3450" w:rsidRDefault="007D3450" w:rsidP="007D3450">
            <w:pPr>
              <w:ind w:right="0" w:firstLine="3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60</w:t>
            </w:r>
          </w:p>
        </w:tc>
        <w:tc>
          <w:tcPr>
            <w:tcW w:w="2186" w:type="dxa"/>
          </w:tcPr>
          <w:p w:rsidR="009D5B5A" w:rsidRPr="007D3450" w:rsidRDefault="007D3450" w:rsidP="007D3450">
            <w:pPr>
              <w:ind w:right="0" w:firstLine="1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40</w:t>
            </w:r>
          </w:p>
        </w:tc>
      </w:tr>
      <w:tr w:rsidR="007D3450" w:rsidRPr="007D3450" w:rsidTr="009367AB">
        <w:tc>
          <w:tcPr>
            <w:tcW w:w="2773" w:type="dxa"/>
          </w:tcPr>
          <w:p w:rsidR="009D5B5A" w:rsidRPr="007D3450" w:rsidRDefault="009D5B5A" w:rsidP="00CF5C73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10-14 лет</w:t>
            </w:r>
          </w:p>
        </w:tc>
        <w:tc>
          <w:tcPr>
            <w:tcW w:w="2295" w:type="dxa"/>
          </w:tcPr>
          <w:p w:rsidR="009D5B5A" w:rsidRPr="007D3450" w:rsidRDefault="007D3450" w:rsidP="007D3450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395</w:t>
            </w:r>
          </w:p>
        </w:tc>
        <w:tc>
          <w:tcPr>
            <w:tcW w:w="2237" w:type="dxa"/>
          </w:tcPr>
          <w:p w:rsidR="009D5B5A" w:rsidRPr="007D3450" w:rsidRDefault="007D3450" w:rsidP="007D3450">
            <w:pPr>
              <w:ind w:right="0" w:firstLine="3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215</w:t>
            </w:r>
          </w:p>
        </w:tc>
        <w:tc>
          <w:tcPr>
            <w:tcW w:w="2186" w:type="dxa"/>
          </w:tcPr>
          <w:p w:rsidR="005B2C3E" w:rsidRPr="007D3450" w:rsidRDefault="007D3450" w:rsidP="005B2C3E">
            <w:pPr>
              <w:ind w:right="0" w:firstLine="1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180</w:t>
            </w:r>
          </w:p>
        </w:tc>
      </w:tr>
      <w:tr w:rsidR="007D3450" w:rsidRPr="007D3450" w:rsidTr="009367AB">
        <w:tc>
          <w:tcPr>
            <w:tcW w:w="2773" w:type="dxa"/>
          </w:tcPr>
          <w:p w:rsidR="009D5B5A" w:rsidRPr="007D3450" w:rsidRDefault="009D5B5A" w:rsidP="00CF5C73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15-17 лет</w:t>
            </w:r>
          </w:p>
        </w:tc>
        <w:tc>
          <w:tcPr>
            <w:tcW w:w="2295" w:type="dxa"/>
          </w:tcPr>
          <w:p w:rsidR="009D5B5A" w:rsidRPr="007D3450" w:rsidRDefault="007D3450" w:rsidP="007D3450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135</w:t>
            </w:r>
          </w:p>
        </w:tc>
        <w:tc>
          <w:tcPr>
            <w:tcW w:w="2237" w:type="dxa"/>
          </w:tcPr>
          <w:p w:rsidR="009D5B5A" w:rsidRPr="007D3450" w:rsidRDefault="007D3450" w:rsidP="007D3450">
            <w:pPr>
              <w:ind w:right="0" w:firstLine="3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65</w:t>
            </w:r>
          </w:p>
        </w:tc>
        <w:tc>
          <w:tcPr>
            <w:tcW w:w="2186" w:type="dxa"/>
          </w:tcPr>
          <w:p w:rsidR="009D5B5A" w:rsidRPr="007D3450" w:rsidRDefault="007D3450" w:rsidP="007D3450">
            <w:pPr>
              <w:ind w:right="0" w:firstLine="1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70</w:t>
            </w:r>
          </w:p>
        </w:tc>
      </w:tr>
      <w:tr w:rsidR="007D3450" w:rsidRPr="007D3450" w:rsidTr="009367AB">
        <w:tc>
          <w:tcPr>
            <w:tcW w:w="2773" w:type="dxa"/>
          </w:tcPr>
          <w:p w:rsidR="009D5B5A" w:rsidRPr="007D3450" w:rsidRDefault="009D5B5A" w:rsidP="00CF5C73">
            <w:pPr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18 лет и старше</w:t>
            </w:r>
          </w:p>
        </w:tc>
        <w:tc>
          <w:tcPr>
            <w:tcW w:w="2295" w:type="dxa"/>
          </w:tcPr>
          <w:p w:rsidR="009D5B5A" w:rsidRPr="007D3450" w:rsidRDefault="007D3450" w:rsidP="007D3450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42</w:t>
            </w:r>
          </w:p>
        </w:tc>
        <w:tc>
          <w:tcPr>
            <w:tcW w:w="2237" w:type="dxa"/>
          </w:tcPr>
          <w:p w:rsidR="009D5B5A" w:rsidRPr="007D3450" w:rsidRDefault="007D3450" w:rsidP="007D3450">
            <w:pPr>
              <w:ind w:right="0" w:firstLine="3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2186" w:type="dxa"/>
          </w:tcPr>
          <w:p w:rsidR="009D5B5A" w:rsidRPr="007D3450" w:rsidRDefault="007D3450" w:rsidP="007D3450">
            <w:pPr>
              <w:ind w:right="0" w:firstLine="16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20</w:t>
            </w:r>
          </w:p>
        </w:tc>
      </w:tr>
    </w:tbl>
    <w:p w:rsidR="009367AB" w:rsidRPr="0052602D" w:rsidRDefault="009367AB" w:rsidP="009367AB">
      <w:pPr>
        <w:ind w:firstLine="851"/>
        <w:jc w:val="right"/>
        <w:rPr>
          <w:i/>
        </w:rPr>
      </w:pPr>
      <w:r w:rsidRPr="0052602D">
        <w:rPr>
          <w:i/>
        </w:rPr>
        <w:t>Таблица 9</w:t>
      </w:r>
    </w:p>
    <w:p w:rsidR="009D5B5A" w:rsidRDefault="009D5B5A" w:rsidP="009D5B5A">
      <w:pPr>
        <w:ind w:firstLine="851"/>
        <w:rPr>
          <w:szCs w:val="28"/>
        </w:rPr>
      </w:pPr>
      <w:r w:rsidRPr="003620D2">
        <w:rPr>
          <w:szCs w:val="28"/>
        </w:rPr>
        <w:t>Контингент обучающихся распределяется следующим образом:</w:t>
      </w:r>
    </w:p>
    <w:p w:rsidR="008A68A1" w:rsidRPr="003620D2" w:rsidRDefault="008A68A1" w:rsidP="008A68A1">
      <w:pPr>
        <w:ind w:firstLine="0"/>
        <w:rPr>
          <w:szCs w:val="28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1"/>
        <w:gridCol w:w="2328"/>
        <w:gridCol w:w="2529"/>
      </w:tblGrid>
      <w:tr w:rsidR="009D5B5A" w:rsidRPr="009367AB" w:rsidTr="009367AB">
        <w:tc>
          <w:tcPr>
            <w:tcW w:w="4641" w:type="dxa"/>
          </w:tcPr>
          <w:p w:rsidR="009D5B5A" w:rsidRPr="009367AB" w:rsidRDefault="009D5B5A" w:rsidP="00CF5C73">
            <w:pPr>
              <w:ind w:right="0" w:firstLine="34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Вид спорта</w:t>
            </w:r>
          </w:p>
        </w:tc>
        <w:tc>
          <w:tcPr>
            <w:tcW w:w="2328" w:type="dxa"/>
          </w:tcPr>
          <w:p w:rsidR="009D5B5A" w:rsidRPr="009367AB" w:rsidRDefault="009D5B5A" w:rsidP="00CF5C73">
            <w:pPr>
              <w:ind w:right="-84" w:firstLine="74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Число обучающихся</w:t>
            </w:r>
          </w:p>
        </w:tc>
        <w:tc>
          <w:tcPr>
            <w:tcW w:w="2529" w:type="dxa"/>
          </w:tcPr>
          <w:p w:rsidR="005B2C3E" w:rsidRPr="009367AB" w:rsidRDefault="009D5B5A" w:rsidP="005B2C3E">
            <w:pPr>
              <w:ind w:right="0" w:hanging="18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% от общего числа обучающихся</w:t>
            </w:r>
          </w:p>
        </w:tc>
      </w:tr>
      <w:tr w:rsidR="009D5B5A" w:rsidRPr="009367AB" w:rsidTr="009367AB">
        <w:tc>
          <w:tcPr>
            <w:tcW w:w="4641" w:type="dxa"/>
          </w:tcPr>
          <w:p w:rsidR="009D5B5A" w:rsidRPr="009367AB" w:rsidRDefault="009D5B5A" w:rsidP="00CF5C73">
            <w:pPr>
              <w:tabs>
                <w:tab w:val="left" w:pos="0"/>
                <w:tab w:val="left" w:pos="3451"/>
              </w:tabs>
              <w:ind w:firstLine="49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Подводный спорт</w:t>
            </w:r>
          </w:p>
        </w:tc>
        <w:tc>
          <w:tcPr>
            <w:tcW w:w="2328" w:type="dxa"/>
          </w:tcPr>
          <w:p w:rsidR="009D5B5A" w:rsidRPr="009367AB" w:rsidRDefault="009D5B5A" w:rsidP="00CF5C73">
            <w:pPr>
              <w:ind w:right="-84" w:firstLine="74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130</w:t>
            </w:r>
          </w:p>
        </w:tc>
        <w:tc>
          <w:tcPr>
            <w:tcW w:w="2529" w:type="dxa"/>
          </w:tcPr>
          <w:p w:rsidR="009D5B5A" w:rsidRPr="009367AB" w:rsidRDefault="009D5B5A" w:rsidP="00CF5C73">
            <w:pPr>
              <w:ind w:right="0" w:firstLine="124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19.3</w:t>
            </w:r>
          </w:p>
        </w:tc>
      </w:tr>
      <w:tr w:rsidR="009D5B5A" w:rsidRPr="009367AB" w:rsidTr="009367AB">
        <w:tc>
          <w:tcPr>
            <w:tcW w:w="4641" w:type="dxa"/>
          </w:tcPr>
          <w:p w:rsidR="009D5B5A" w:rsidRPr="009367AB" w:rsidRDefault="009D5B5A" w:rsidP="00CF5C73">
            <w:pPr>
              <w:tabs>
                <w:tab w:val="left" w:pos="0"/>
                <w:tab w:val="left" w:pos="3451"/>
              </w:tabs>
              <w:ind w:firstLine="49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Парусный спорт</w:t>
            </w:r>
          </w:p>
        </w:tc>
        <w:tc>
          <w:tcPr>
            <w:tcW w:w="2328" w:type="dxa"/>
          </w:tcPr>
          <w:p w:rsidR="009D5B5A" w:rsidRPr="009367AB" w:rsidRDefault="009D5B5A" w:rsidP="00CF5C73">
            <w:pPr>
              <w:ind w:right="-84" w:firstLine="74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90</w:t>
            </w:r>
          </w:p>
        </w:tc>
        <w:tc>
          <w:tcPr>
            <w:tcW w:w="2529" w:type="dxa"/>
          </w:tcPr>
          <w:p w:rsidR="009D5B5A" w:rsidRPr="009367AB" w:rsidRDefault="009D5B5A" w:rsidP="00CF5C73">
            <w:pPr>
              <w:ind w:right="0" w:firstLine="124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13.4</w:t>
            </w:r>
          </w:p>
        </w:tc>
      </w:tr>
      <w:tr w:rsidR="009D5B5A" w:rsidRPr="009367AB" w:rsidTr="009367AB">
        <w:tc>
          <w:tcPr>
            <w:tcW w:w="4641" w:type="dxa"/>
          </w:tcPr>
          <w:p w:rsidR="009D5B5A" w:rsidRPr="009367AB" w:rsidRDefault="009D5B5A" w:rsidP="00CF5C73">
            <w:pPr>
              <w:tabs>
                <w:tab w:val="left" w:pos="0"/>
                <w:tab w:val="left" w:pos="3451"/>
              </w:tabs>
              <w:ind w:firstLine="49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Плавание</w:t>
            </w:r>
          </w:p>
        </w:tc>
        <w:tc>
          <w:tcPr>
            <w:tcW w:w="2328" w:type="dxa"/>
          </w:tcPr>
          <w:p w:rsidR="009D5B5A" w:rsidRPr="009367AB" w:rsidRDefault="009D5B5A" w:rsidP="00CF5C73">
            <w:pPr>
              <w:ind w:right="-84" w:firstLine="74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250</w:t>
            </w:r>
          </w:p>
        </w:tc>
        <w:tc>
          <w:tcPr>
            <w:tcW w:w="2529" w:type="dxa"/>
          </w:tcPr>
          <w:p w:rsidR="009D5B5A" w:rsidRPr="009367AB" w:rsidRDefault="009D5B5A" w:rsidP="00CF5C73">
            <w:pPr>
              <w:ind w:right="0" w:firstLine="124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37.2</w:t>
            </w:r>
          </w:p>
        </w:tc>
      </w:tr>
      <w:tr w:rsidR="009D5B5A" w:rsidRPr="009367AB" w:rsidTr="009367AB">
        <w:tc>
          <w:tcPr>
            <w:tcW w:w="4641" w:type="dxa"/>
          </w:tcPr>
          <w:p w:rsidR="009D5B5A" w:rsidRPr="009367AB" w:rsidRDefault="009D5B5A" w:rsidP="00CF5C73">
            <w:pPr>
              <w:tabs>
                <w:tab w:val="left" w:pos="0"/>
                <w:tab w:val="left" w:pos="3451"/>
              </w:tabs>
              <w:ind w:firstLine="49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Водное поло</w:t>
            </w:r>
          </w:p>
        </w:tc>
        <w:tc>
          <w:tcPr>
            <w:tcW w:w="2328" w:type="dxa"/>
          </w:tcPr>
          <w:p w:rsidR="009D5B5A" w:rsidRPr="009367AB" w:rsidRDefault="009D5B5A" w:rsidP="00CF5C73">
            <w:pPr>
              <w:ind w:right="-84" w:firstLine="74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202</w:t>
            </w:r>
          </w:p>
        </w:tc>
        <w:tc>
          <w:tcPr>
            <w:tcW w:w="2529" w:type="dxa"/>
          </w:tcPr>
          <w:p w:rsidR="009D5B5A" w:rsidRPr="009367AB" w:rsidRDefault="009D5B5A" w:rsidP="00CF5C73">
            <w:pPr>
              <w:ind w:right="0" w:firstLine="124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30.1</w:t>
            </w:r>
          </w:p>
        </w:tc>
      </w:tr>
    </w:tbl>
    <w:p w:rsidR="009D5B5A" w:rsidRDefault="009D5B5A" w:rsidP="00280146">
      <w:pPr>
        <w:ind w:firstLine="0"/>
        <w:rPr>
          <w:szCs w:val="28"/>
        </w:rPr>
      </w:pPr>
    </w:p>
    <w:p w:rsidR="009D5B5A" w:rsidRPr="005B2C3E" w:rsidRDefault="009D5B5A" w:rsidP="009D5B5A">
      <w:pPr>
        <w:ind w:firstLine="851"/>
        <w:rPr>
          <w:i/>
          <w:szCs w:val="28"/>
        </w:rPr>
      </w:pPr>
      <w:r>
        <w:rPr>
          <w:szCs w:val="28"/>
        </w:rPr>
        <w:t xml:space="preserve">Анализируя комплектование в целом за три последних года, следует вывод, что количество детей варьируется за счет увеличения-уменьшения детей на учебно-тренировочных этапах базового и углубленного уровней. </w:t>
      </w:r>
      <w:r w:rsidRPr="005B2C3E">
        <w:rPr>
          <w:i/>
          <w:szCs w:val="28"/>
        </w:rPr>
        <w:t>Это связано: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- с ежегодными изменениями в тренерско-преподавательском составе (служба в армии, выход на пенсию, смена работы и т д.);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 работой тренеров-преподавателей по совместительству, где упор работы делается не на рост спортивного мастерства, а массовость;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Привлекая к систематическим занятиям спортом детей на этапах начальной подготовки и учебно-тренировочном этапе, тренер-преподаватель ставит перед собой задачу сохранить максимально возможное число занимающихся. В основном педагогический коллектив Учреждения с этой задачей справляется, что подтверждаются статистическими данными сохранности контингента:</w:t>
      </w:r>
    </w:p>
    <w:p w:rsidR="008A68A1" w:rsidRPr="00280146" w:rsidRDefault="009367AB" w:rsidP="008A68A1">
      <w:pPr>
        <w:ind w:firstLine="851"/>
        <w:jc w:val="right"/>
        <w:rPr>
          <w:i/>
          <w:color w:val="auto"/>
        </w:rPr>
      </w:pPr>
      <w:r w:rsidRPr="00280146">
        <w:rPr>
          <w:i/>
          <w:color w:val="auto"/>
        </w:rPr>
        <w:t>Таблица 10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4"/>
        <w:gridCol w:w="4427"/>
      </w:tblGrid>
      <w:tr w:rsidR="00280146" w:rsidRPr="00280146" w:rsidTr="009367AB">
        <w:tc>
          <w:tcPr>
            <w:tcW w:w="5064" w:type="dxa"/>
          </w:tcPr>
          <w:p w:rsidR="009D5B5A" w:rsidRPr="00280146" w:rsidRDefault="009D5B5A" w:rsidP="00CF5C73">
            <w:pPr>
              <w:ind w:right="-5" w:firstLine="0"/>
              <w:jc w:val="center"/>
              <w:rPr>
                <w:color w:val="auto"/>
                <w:sz w:val="24"/>
                <w:szCs w:val="24"/>
              </w:rPr>
            </w:pPr>
            <w:r w:rsidRPr="00280146">
              <w:rPr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4427" w:type="dxa"/>
          </w:tcPr>
          <w:p w:rsidR="009D5B5A" w:rsidRPr="00280146" w:rsidRDefault="009D5B5A" w:rsidP="00CF5C73">
            <w:pPr>
              <w:ind w:right="27" w:firstLine="0"/>
              <w:jc w:val="center"/>
              <w:rPr>
                <w:color w:val="auto"/>
                <w:sz w:val="24"/>
                <w:szCs w:val="24"/>
              </w:rPr>
            </w:pPr>
            <w:r w:rsidRPr="00280146">
              <w:rPr>
                <w:color w:val="auto"/>
                <w:sz w:val="24"/>
                <w:szCs w:val="24"/>
              </w:rPr>
              <w:t>% сохранности контингента</w:t>
            </w:r>
          </w:p>
        </w:tc>
      </w:tr>
      <w:tr w:rsidR="00280146" w:rsidRPr="00280146" w:rsidTr="009367AB">
        <w:tc>
          <w:tcPr>
            <w:tcW w:w="5064" w:type="dxa"/>
          </w:tcPr>
          <w:p w:rsidR="008A68A1" w:rsidRPr="00280146" w:rsidRDefault="009D5B5A" w:rsidP="00280146">
            <w:pPr>
              <w:ind w:right="-5" w:firstLine="0"/>
              <w:jc w:val="left"/>
              <w:rPr>
                <w:color w:val="auto"/>
                <w:sz w:val="24"/>
                <w:szCs w:val="24"/>
              </w:rPr>
            </w:pPr>
            <w:r w:rsidRPr="00280146">
              <w:rPr>
                <w:color w:val="auto"/>
                <w:sz w:val="24"/>
                <w:szCs w:val="24"/>
              </w:rPr>
              <w:t>2020</w:t>
            </w:r>
            <w:r w:rsidR="00456D9F" w:rsidRPr="00280146">
              <w:rPr>
                <w:color w:val="auto"/>
                <w:sz w:val="24"/>
                <w:szCs w:val="24"/>
              </w:rPr>
              <w:t xml:space="preserve"> год – отчислено 120 чел.-19 %</w:t>
            </w:r>
          </w:p>
        </w:tc>
        <w:tc>
          <w:tcPr>
            <w:tcW w:w="4427" w:type="dxa"/>
          </w:tcPr>
          <w:p w:rsidR="009D5B5A" w:rsidRPr="00280146" w:rsidRDefault="00456D9F" w:rsidP="00CF5C73">
            <w:pPr>
              <w:ind w:right="27" w:firstLine="0"/>
              <w:jc w:val="center"/>
              <w:rPr>
                <w:color w:val="auto"/>
                <w:sz w:val="24"/>
                <w:szCs w:val="24"/>
              </w:rPr>
            </w:pPr>
            <w:r w:rsidRPr="00280146">
              <w:rPr>
                <w:color w:val="auto"/>
                <w:sz w:val="24"/>
                <w:szCs w:val="24"/>
              </w:rPr>
              <w:t>81 %</w:t>
            </w:r>
          </w:p>
        </w:tc>
      </w:tr>
      <w:tr w:rsidR="00280146" w:rsidRPr="00280146" w:rsidTr="009367AB">
        <w:tc>
          <w:tcPr>
            <w:tcW w:w="5064" w:type="dxa"/>
          </w:tcPr>
          <w:p w:rsidR="009D5B5A" w:rsidRPr="00280146" w:rsidRDefault="009D5B5A" w:rsidP="00280146">
            <w:pPr>
              <w:ind w:right="-5" w:firstLine="0"/>
              <w:jc w:val="left"/>
              <w:rPr>
                <w:color w:val="auto"/>
                <w:sz w:val="24"/>
                <w:szCs w:val="24"/>
              </w:rPr>
            </w:pPr>
            <w:r w:rsidRPr="00280146">
              <w:rPr>
                <w:color w:val="auto"/>
                <w:sz w:val="24"/>
                <w:szCs w:val="24"/>
              </w:rPr>
              <w:t>2021</w:t>
            </w:r>
            <w:r w:rsidR="00456D9F" w:rsidRPr="00280146">
              <w:rPr>
                <w:color w:val="auto"/>
                <w:sz w:val="24"/>
                <w:szCs w:val="24"/>
              </w:rPr>
              <w:t xml:space="preserve"> год – отчислено 128 чел.-19 %</w:t>
            </w:r>
          </w:p>
        </w:tc>
        <w:tc>
          <w:tcPr>
            <w:tcW w:w="4427" w:type="dxa"/>
          </w:tcPr>
          <w:p w:rsidR="009D5B5A" w:rsidRPr="00280146" w:rsidRDefault="00456D9F" w:rsidP="00CF5C73">
            <w:pPr>
              <w:ind w:right="27" w:firstLine="0"/>
              <w:jc w:val="center"/>
              <w:rPr>
                <w:color w:val="auto"/>
                <w:sz w:val="24"/>
                <w:szCs w:val="24"/>
              </w:rPr>
            </w:pPr>
            <w:r w:rsidRPr="00280146">
              <w:rPr>
                <w:color w:val="auto"/>
                <w:sz w:val="24"/>
                <w:szCs w:val="24"/>
              </w:rPr>
              <w:t>81 %</w:t>
            </w:r>
          </w:p>
        </w:tc>
      </w:tr>
      <w:tr w:rsidR="00280146" w:rsidRPr="00280146" w:rsidTr="009367AB">
        <w:tc>
          <w:tcPr>
            <w:tcW w:w="5064" w:type="dxa"/>
          </w:tcPr>
          <w:p w:rsidR="00456D9F" w:rsidRPr="00280146" w:rsidRDefault="00456D9F" w:rsidP="00280146">
            <w:pPr>
              <w:ind w:right="-5" w:firstLine="0"/>
              <w:jc w:val="left"/>
              <w:rPr>
                <w:color w:val="auto"/>
                <w:sz w:val="24"/>
                <w:szCs w:val="24"/>
              </w:rPr>
            </w:pPr>
            <w:r w:rsidRPr="00280146">
              <w:rPr>
                <w:color w:val="auto"/>
                <w:sz w:val="24"/>
                <w:szCs w:val="24"/>
              </w:rPr>
              <w:t>2022 год – отчислено 148 чел.-22 %</w:t>
            </w:r>
          </w:p>
        </w:tc>
        <w:tc>
          <w:tcPr>
            <w:tcW w:w="4427" w:type="dxa"/>
          </w:tcPr>
          <w:p w:rsidR="007D3450" w:rsidRPr="00280146" w:rsidRDefault="00456D9F" w:rsidP="007D3450">
            <w:pPr>
              <w:ind w:right="27" w:firstLine="0"/>
              <w:jc w:val="center"/>
              <w:rPr>
                <w:color w:val="auto"/>
                <w:sz w:val="24"/>
                <w:szCs w:val="24"/>
              </w:rPr>
            </w:pPr>
            <w:r w:rsidRPr="00280146">
              <w:rPr>
                <w:color w:val="auto"/>
                <w:sz w:val="24"/>
                <w:szCs w:val="24"/>
              </w:rPr>
              <w:t>78 %</w:t>
            </w:r>
          </w:p>
        </w:tc>
      </w:tr>
    </w:tbl>
    <w:p w:rsidR="009D5B5A" w:rsidRPr="00280146" w:rsidRDefault="009D5B5A" w:rsidP="009D5B5A">
      <w:pPr>
        <w:ind w:firstLine="851"/>
        <w:rPr>
          <w:color w:val="auto"/>
          <w:szCs w:val="28"/>
        </w:rPr>
      </w:pPr>
    </w:p>
    <w:p w:rsidR="009D5B5A" w:rsidRDefault="00456D9F" w:rsidP="009D5B5A">
      <w:pPr>
        <w:ind w:firstLine="851"/>
        <w:rPr>
          <w:szCs w:val="28"/>
        </w:rPr>
      </w:pPr>
      <w:r w:rsidRPr="00280146">
        <w:rPr>
          <w:color w:val="auto"/>
          <w:szCs w:val="28"/>
        </w:rPr>
        <w:t>В 2023</w:t>
      </w:r>
      <w:r w:rsidR="009D5B5A" w:rsidRPr="00280146">
        <w:rPr>
          <w:color w:val="auto"/>
          <w:szCs w:val="28"/>
        </w:rPr>
        <w:t xml:space="preserve"> учебном году </w:t>
      </w:r>
      <w:r w:rsidRPr="00280146">
        <w:rPr>
          <w:color w:val="auto"/>
          <w:szCs w:val="28"/>
        </w:rPr>
        <w:t xml:space="preserve">130 </w:t>
      </w:r>
      <w:r w:rsidR="009D5B5A" w:rsidRPr="00280146">
        <w:rPr>
          <w:color w:val="auto"/>
          <w:szCs w:val="28"/>
        </w:rPr>
        <w:t>обучающихся</w:t>
      </w:r>
      <w:r w:rsidR="00280146" w:rsidRPr="00280146">
        <w:rPr>
          <w:color w:val="auto"/>
          <w:szCs w:val="28"/>
        </w:rPr>
        <w:t xml:space="preserve"> (19 %)</w:t>
      </w:r>
      <w:r w:rsidRPr="00280146">
        <w:rPr>
          <w:color w:val="auto"/>
          <w:szCs w:val="28"/>
        </w:rPr>
        <w:t xml:space="preserve"> будут отчислены</w:t>
      </w:r>
      <w:r w:rsidR="009D5B5A" w:rsidRPr="00280146">
        <w:rPr>
          <w:color w:val="auto"/>
          <w:szCs w:val="28"/>
        </w:rPr>
        <w:t xml:space="preserve"> по </w:t>
      </w:r>
      <w:r w:rsidR="009D5B5A">
        <w:rPr>
          <w:szCs w:val="28"/>
        </w:rPr>
        <w:t>объективным причинам: окончание общеобразовательной школы (выпу</w:t>
      </w:r>
      <w:r>
        <w:rPr>
          <w:szCs w:val="28"/>
        </w:rPr>
        <w:t>скники),</w:t>
      </w:r>
      <w:r w:rsidR="00A92C7B">
        <w:rPr>
          <w:szCs w:val="28"/>
        </w:rPr>
        <w:t xml:space="preserve"> передача спортсменов в УОР,</w:t>
      </w:r>
      <w:r>
        <w:rPr>
          <w:szCs w:val="28"/>
        </w:rPr>
        <w:t xml:space="preserve"> смена места жительства</w:t>
      </w:r>
      <w:r w:rsidR="00280146">
        <w:rPr>
          <w:szCs w:val="28"/>
        </w:rPr>
        <w:t>,</w:t>
      </w:r>
      <w:r>
        <w:rPr>
          <w:szCs w:val="28"/>
        </w:rPr>
        <w:t xml:space="preserve"> что составит</w:t>
      </w:r>
      <w:r w:rsidR="00280146">
        <w:rPr>
          <w:szCs w:val="28"/>
        </w:rPr>
        <w:t xml:space="preserve"> 81 % сохранность контингента.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Результаты анализа сохранности контингента показывают, что работа по данному направлению ведется на достаточном уровне.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Спортивное мастерство обучающихся растет за счет правильного построения учебно-тренировочного процесса, где спортсмены в значительной степени научились максимально реализовать свои физические возможности, что определяется степенью эффективного использования двигательного потенциала.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Главным показателем освоения программного материала и контрольным срезом оценки результатов обучающихся являются соревнования различных рангов. Основной целью тренеров-преподавателей является работа на спортивный результат обучающихся и его улучшения.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Ежегодно в Учреждении на год разрабатывается и утверждается календарь спортивно-массовых мероприятий (на основании областного календаря и по заявкам тренеров-преподавателей включаются школьные и муниципальные соревнования).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Подтверждает качественную эффективность деятельности педагогического коллектива количество победителей и призеров соревнований:</w:t>
      </w:r>
    </w:p>
    <w:p w:rsidR="00A92C7B" w:rsidRPr="00A92C7B" w:rsidRDefault="009367AB" w:rsidP="00A92C7B">
      <w:pPr>
        <w:ind w:firstLine="851"/>
        <w:jc w:val="right"/>
        <w:rPr>
          <w:i/>
        </w:rPr>
      </w:pPr>
      <w:r w:rsidRPr="00280146">
        <w:rPr>
          <w:i/>
        </w:rPr>
        <w:t>Таблица 11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9"/>
        <w:gridCol w:w="1117"/>
        <w:gridCol w:w="1418"/>
        <w:gridCol w:w="965"/>
        <w:gridCol w:w="1146"/>
        <w:gridCol w:w="926"/>
        <w:gridCol w:w="1073"/>
      </w:tblGrid>
      <w:tr w:rsidR="00C8739F" w:rsidRPr="00C8739F" w:rsidTr="00C8739F">
        <w:tc>
          <w:tcPr>
            <w:tcW w:w="2569" w:type="dxa"/>
            <w:vMerge w:val="restart"/>
          </w:tcPr>
          <w:p w:rsidR="009D5B5A" w:rsidRPr="00C8739F" w:rsidRDefault="009D5B5A" w:rsidP="00CF5C73">
            <w:pPr>
              <w:ind w:right="93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lastRenderedPageBreak/>
              <w:t>Уровень соревнований</w:t>
            </w:r>
          </w:p>
          <w:p w:rsidR="007D3450" w:rsidRPr="00C8739F" w:rsidRDefault="007D3450" w:rsidP="00CF5C73">
            <w:pPr>
              <w:ind w:right="93"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00" w:type="dxa"/>
            <w:gridSpan w:val="3"/>
          </w:tcPr>
          <w:p w:rsidR="009D5B5A" w:rsidRPr="00C8739F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Количество соревнований</w:t>
            </w:r>
          </w:p>
        </w:tc>
        <w:tc>
          <w:tcPr>
            <w:tcW w:w="3145" w:type="dxa"/>
            <w:gridSpan w:val="3"/>
          </w:tcPr>
          <w:p w:rsidR="009D5B5A" w:rsidRPr="00C8739F" w:rsidRDefault="009D5B5A" w:rsidP="00726395">
            <w:pPr>
              <w:ind w:right="27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Количество победителей и призеров</w:t>
            </w:r>
          </w:p>
        </w:tc>
      </w:tr>
      <w:tr w:rsidR="00C8739F" w:rsidRPr="00C8739F" w:rsidTr="00C8739F">
        <w:tc>
          <w:tcPr>
            <w:tcW w:w="2569" w:type="dxa"/>
            <w:vMerge/>
          </w:tcPr>
          <w:p w:rsidR="009D5B5A" w:rsidRPr="00C8739F" w:rsidRDefault="009D5B5A" w:rsidP="00CF5C73">
            <w:pPr>
              <w:ind w:right="93"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</w:tcPr>
          <w:p w:rsidR="009D5B5A" w:rsidRPr="00C8739F" w:rsidRDefault="009D5B5A" w:rsidP="00C8739F">
            <w:pPr>
              <w:ind w:right="0" w:hanging="6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2020</w:t>
            </w:r>
          </w:p>
        </w:tc>
        <w:tc>
          <w:tcPr>
            <w:tcW w:w="1418" w:type="dxa"/>
          </w:tcPr>
          <w:p w:rsidR="009D5B5A" w:rsidRPr="00C8739F" w:rsidRDefault="009D5B5A" w:rsidP="00C8739F">
            <w:pPr>
              <w:ind w:right="0" w:firstLine="38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2021</w:t>
            </w:r>
          </w:p>
        </w:tc>
        <w:tc>
          <w:tcPr>
            <w:tcW w:w="965" w:type="dxa"/>
          </w:tcPr>
          <w:p w:rsidR="009D5B5A" w:rsidRPr="00C8739F" w:rsidRDefault="009D5B5A" w:rsidP="00C8739F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2022</w:t>
            </w:r>
          </w:p>
        </w:tc>
        <w:tc>
          <w:tcPr>
            <w:tcW w:w="1146" w:type="dxa"/>
          </w:tcPr>
          <w:p w:rsidR="009D5B5A" w:rsidRPr="00C8739F" w:rsidRDefault="009D5B5A" w:rsidP="00726395">
            <w:pPr>
              <w:ind w:right="0" w:firstLine="6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2020</w:t>
            </w:r>
          </w:p>
        </w:tc>
        <w:tc>
          <w:tcPr>
            <w:tcW w:w="926" w:type="dxa"/>
          </w:tcPr>
          <w:p w:rsidR="009D5B5A" w:rsidRPr="00C8739F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2021</w:t>
            </w:r>
          </w:p>
        </w:tc>
        <w:tc>
          <w:tcPr>
            <w:tcW w:w="1073" w:type="dxa"/>
          </w:tcPr>
          <w:p w:rsidR="009D5B5A" w:rsidRPr="00C8739F" w:rsidRDefault="009D5B5A" w:rsidP="00726395">
            <w:pPr>
              <w:ind w:right="0" w:firstLine="21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2022</w:t>
            </w:r>
          </w:p>
        </w:tc>
      </w:tr>
      <w:tr w:rsidR="00C8739F" w:rsidRPr="00C8739F" w:rsidTr="00C8739F">
        <w:tc>
          <w:tcPr>
            <w:tcW w:w="2569" w:type="dxa"/>
          </w:tcPr>
          <w:p w:rsidR="009D5B5A" w:rsidRPr="00C8739F" w:rsidRDefault="009D5B5A" w:rsidP="00280146">
            <w:pPr>
              <w:ind w:right="93" w:firstLine="0"/>
              <w:jc w:val="left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Международный</w:t>
            </w:r>
          </w:p>
        </w:tc>
        <w:tc>
          <w:tcPr>
            <w:tcW w:w="1117" w:type="dxa"/>
          </w:tcPr>
          <w:p w:rsidR="009D5B5A" w:rsidRPr="00C8739F" w:rsidRDefault="00C8739F" w:rsidP="00C8739F">
            <w:pPr>
              <w:ind w:right="0" w:hanging="6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D5B5A" w:rsidRPr="00C8739F" w:rsidRDefault="00C8739F" w:rsidP="00C8739F">
            <w:pPr>
              <w:ind w:right="0" w:firstLine="38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965" w:type="dxa"/>
          </w:tcPr>
          <w:p w:rsidR="009D5B5A" w:rsidRPr="00C8739F" w:rsidRDefault="00C8739F" w:rsidP="00C8739F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1146" w:type="dxa"/>
          </w:tcPr>
          <w:p w:rsidR="009D5B5A" w:rsidRPr="00C8739F" w:rsidRDefault="00C8739F" w:rsidP="00726395">
            <w:pPr>
              <w:ind w:right="0" w:firstLine="6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926" w:type="dxa"/>
          </w:tcPr>
          <w:p w:rsidR="009D5B5A" w:rsidRPr="00C8739F" w:rsidRDefault="00C8739F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073" w:type="dxa"/>
          </w:tcPr>
          <w:p w:rsidR="009D5B5A" w:rsidRPr="00C8739F" w:rsidRDefault="00C8739F" w:rsidP="00726395">
            <w:pPr>
              <w:ind w:right="0" w:firstLine="21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5</w:t>
            </w:r>
          </w:p>
        </w:tc>
      </w:tr>
      <w:tr w:rsidR="00C8739F" w:rsidRPr="00C8739F" w:rsidTr="00C8739F">
        <w:tc>
          <w:tcPr>
            <w:tcW w:w="2569" w:type="dxa"/>
          </w:tcPr>
          <w:p w:rsidR="009D5B5A" w:rsidRPr="00C8739F" w:rsidRDefault="009D5B5A" w:rsidP="00280146">
            <w:pPr>
              <w:ind w:right="93" w:firstLine="0"/>
              <w:jc w:val="left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Российский</w:t>
            </w:r>
          </w:p>
        </w:tc>
        <w:tc>
          <w:tcPr>
            <w:tcW w:w="1117" w:type="dxa"/>
          </w:tcPr>
          <w:p w:rsidR="009D5B5A" w:rsidRPr="00C8739F" w:rsidRDefault="00C8739F" w:rsidP="00C8739F">
            <w:pPr>
              <w:ind w:right="0" w:hanging="6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:rsidR="009D5B5A" w:rsidRPr="00C8739F" w:rsidRDefault="00C8739F" w:rsidP="00C8739F">
            <w:pPr>
              <w:ind w:right="0" w:firstLine="38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45</w:t>
            </w:r>
          </w:p>
        </w:tc>
        <w:tc>
          <w:tcPr>
            <w:tcW w:w="965" w:type="dxa"/>
          </w:tcPr>
          <w:p w:rsidR="009D5B5A" w:rsidRPr="00C8739F" w:rsidRDefault="00C8739F" w:rsidP="00C8739F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42</w:t>
            </w:r>
          </w:p>
        </w:tc>
        <w:tc>
          <w:tcPr>
            <w:tcW w:w="1146" w:type="dxa"/>
          </w:tcPr>
          <w:p w:rsidR="009D5B5A" w:rsidRPr="00C8739F" w:rsidRDefault="00C8739F" w:rsidP="00726395">
            <w:pPr>
              <w:ind w:right="0" w:firstLine="6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16</w:t>
            </w:r>
          </w:p>
        </w:tc>
        <w:tc>
          <w:tcPr>
            <w:tcW w:w="926" w:type="dxa"/>
          </w:tcPr>
          <w:p w:rsidR="009D5B5A" w:rsidRPr="00C8739F" w:rsidRDefault="00C8739F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58</w:t>
            </w:r>
          </w:p>
        </w:tc>
        <w:tc>
          <w:tcPr>
            <w:tcW w:w="1073" w:type="dxa"/>
          </w:tcPr>
          <w:p w:rsidR="009D5B5A" w:rsidRPr="00C8739F" w:rsidRDefault="00C8739F" w:rsidP="00726395">
            <w:pPr>
              <w:ind w:right="0" w:firstLine="21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45</w:t>
            </w:r>
          </w:p>
        </w:tc>
      </w:tr>
      <w:tr w:rsidR="00C8739F" w:rsidRPr="00C8739F" w:rsidTr="00C8739F">
        <w:tc>
          <w:tcPr>
            <w:tcW w:w="2569" w:type="dxa"/>
          </w:tcPr>
          <w:p w:rsidR="009D5B5A" w:rsidRPr="00C8739F" w:rsidRDefault="009D5B5A" w:rsidP="00280146">
            <w:pPr>
              <w:ind w:right="93" w:firstLine="0"/>
              <w:jc w:val="left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Региональный</w:t>
            </w:r>
          </w:p>
        </w:tc>
        <w:tc>
          <w:tcPr>
            <w:tcW w:w="1117" w:type="dxa"/>
          </w:tcPr>
          <w:p w:rsidR="009D5B5A" w:rsidRPr="00C8739F" w:rsidRDefault="00C8739F" w:rsidP="00C8739F">
            <w:pPr>
              <w:ind w:hanging="6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 xml:space="preserve">   15</w:t>
            </w:r>
          </w:p>
        </w:tc>
        <w:tc>
          <w:tcPr>
            <w:tcW w:w="1418" w:type="dxa"/>
          </w:tcPr>
          <w:p w:rsidR="009D5B5A" w:rsidRPr="00C8739F" w:rsidRDefault="00C8739F" w:rsidP="00C8739F">
            <w:pPr>
              <w:ind w:right="0" w:firstLine="38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46</w:t>
            </w:r>
          </w:p>
        </w:tc>
        <w:tc>
          <w:tcPr>
            <w:tcW w:w="965" w:type="dxa"/>
          </w:tcPr>
          <w:p w:rsidR="009D5B5A" w:rsidRPr="00C8739F" w:rsidRDefault="00C8739F" w:rsidP="00C8739F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55</w:t>
            </w:r>
          </w:p>
        </w:tc>
        <w:tc>
          <w:tcPr>
            <w:tcW w:w="1146" w:type="dxa"/>
          </w:tcPr>
          <w:p w:rsidR="009D5B5A" w:rsidRPr="00C8739F" w:rsidRDefault="00C8739F" w:rsidP="00726395">
            <w:pPr>
              <w:ind w:right="0" w:firstLine="6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155</w:t>
            </w:r>
          </w:p>
        </w:tc>
        <w:tc>
          <w:tcPr>
            <w:tcW w:w="926" w:type="dxa"/>
          </w:tcPr>
          <w:p w:rsidR="009D5B5A" w:rsidRPr="00C8739F" w:rsidRDefault="00C8739F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715</w:t>
            </w:r>
          </w:p>
        </w:tc>
        <w:tc>
          <w:tcPr>
            <w:tcW w:w="1073" w:type="dxa"/>
          </w:tcPr>
          <w:p w:rsidR="009D5B5A" w:rsidRPr="00C8739F" w:rsidRDefault="00C8739F" w:rsidP="00726395">
            <w:pPr>
              <w:ind w:right="0" w:firstLine="21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922</w:t>
            </w:r>
          </w:p>
        </w:tc>
      </w:tr>
      <w:tr w:rsidR="00C8739F" w:rsidRPr="00C8739F" w:rsidTr="00C8739F">
        <w:tc>
          <w:tcPr>
            <w:tcW w:w="2569" w:type="dxa"/>
          </w:tcPr>
          <w:p w:rsidR="009D5B5A" w:rsidRPr="00C8739F" w:rsidRDefault="009D5B5A" w:rsidP="00280146">
            <w:pPr>
              <w:ind w:right="93" w:firstLine="0"/>
              <w:jc w:val="left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Муниципальный</w:t>
            </w:r>
          </w:p>
        </w:tc>
        <w:tc>
          <w:tcPr>
            <w:tcW w:w="1117" w:type="dxa"/>
          </w:tcPr>
          <w:p w:rsidR="009D5B5A" w:rsidRPr="00C8739F" w:rsidRDefault="00C8739F" w:rsidP="00C8739F">
            <w:pPr>
              <w:ind w:hanging="6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 xml:space="preserve">   6</w:t>
            </w:r>
          </w:p>
        </w:tc>
        <w:tc>
          <w:tcPr>
            <w:tcW w:w="1418" w:type="dxa"/>
          </w:tcPr>
          <w:p w:rsidR="009D5B5A" w:rsidRPr="00C8739F" w:rsidRDefault="00C8739F" w:rsidP="00C8739F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 xml:space="preserve">    18</w:t>
            </w:r>
          </w:p>
        </w:tc>
        <w:tc>
          <w:tcPr>
            <w:tcW w:w="965" w:type="dxa"/>
          </w:tcPr>
          <w:p w:rsidR="009D5B5A" w:rsidRPr="00C8739F" w:rsidRDefault="00C8739F" w:rsidP="00C8739F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 xml:space="preserve">   21</w:t>
            </w:r>
          </w:p>
        </w:tc>
        <w:tc>
          <w:tcPr>
            <w:tcW w:w="1146" w:type="dxa"/>
          </w:tcPr>
          <w:p w:rsidR="009D5B5A" w:rsidRPr="00C8739F" w:rsidRDefault="00C8739F" w:rsidP="00726395">
            <w:pPr>
              <w:ind w:right="0" w:firstLine="6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91</w:t>
            </w:r>
          </w:p>
        </w:tc>
        <w:tc>
          <w:tcPr>
            <w:tcW w:w="926" w:type="dxa"/>
          </w:tcPr>
          <w:p w:rsidR="009D5B5A" w:rsidRPr="00C8739F" w:rsidRDefault="00C8739F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352</w:t>
            </w:r>
          </w:p>
        </w:tc>
        <w:tc>
          <w:tcPr>
            <w:tcW w:w="1073" w:type="dxa"/>
          </w:tcPr>
          <w:p w:rsidR="009D5B5A" w:rsidRPr="00C8739F" w:rsidRDefault="00C8739F" w:rsidP="00726395">
            <w:pPr>
              <w:ind w:right="0" w:firstLine="21"/>
              <w:jc w:val="center"/>
              <w:rPr>
                <w:color w:val="auto"/>
                <w:sz w:val="24"/>
                <w:szCs w:val="24"/>
              </w:rPr>
            </w:pPr>
            <w:r w:rsidRPr="00C8739F">
              <w:rPr>
                <w:color w:val="auto"/>
                <w:sz w:val="24"/>
                <w:szCs w:val="24"/>
              </w:rPr>
              <w:t>255</w:t>
            </w:r>
          </w:p>
        </w:tc>
      </w:tr>
      <w:tr w:rsidR="00CF73C3" w:rsidRPr="00CF73C3" w:rsidTr="00C8739F">
        <w:tc>
          <w:tcPr>
            <w:tcW w:w="2569" w:type="dxa"/>
          </w:tcPr>
          <w:p w:rsidR="009D5B5A" w:rsidRPr="00CF73C3" w:rsidRDefault="009D5B5A" w:rsidP="00280146">
            <w:pPr>
              <w:ind w:right="93" w:firstLine="0"/>
              <w:jc w:val="left"/>
              <w:rPr>
                <w:color w:val="auto"/>
                <w:sz w:val="24"/>
                <w:szCs w:val="24"/>
              </w:rPr>
            </w:pPr>
            <w:r w:rsidRPr="00CF73C3">
              <w:rPr>
                <w:color w:val="auto"/>
                <w:sz w:val="24"/>
                <w:szCs w:val="24"/>
              </w:rPr>
              <w:t>СШОР</w:t>
            </w:r>
          </w:p>
        </w:tc>
        <w:tc>
          <w:tcPr>
            <w:tcW w:w="1117" w:type="dxa"/>
          </w:tcPr>
          <w:p w:rsidR="009D5B5A" w:rsidRPr="00CF73C3" w:rsidRDefault="00CF73C3" w:rsidP="00C8739F">
            <w:pPr>
              <w:ind w:hanging="60"/>
              <w:jc w:val="center"/>
              <w:rPr>
                <w:color w:val="auto"/>
                <w:sz w:val="24"/>
                <w:szCs w:val="24"/>
              </w:rPr>
            </w:pPr>
            <w:r w:rsidRPr="00CF73C3">
              <w:rPr>
                <w:color w:val="auto"/>
                <w:sz w:val="24"/>
                <w:szCs w:val="24"/>
              </w:rPr>
              <w:t xml:space="preserve">  4</w:t>
            </w:r>
          </w:p>
        </w:tc>
        <w:tc>
          <w:tcPr>
            <w:tcW w:w="1418" w:type="dxa"/>
          </w:tcPr>
          <w:p w:rsidR="009D5B5A" w:rsidRPr="00CF73C3" w:rsidRDefault="00CF73C3" w:rsidP="00CF73C3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CF73C3">
              <w:rPr>
                <w:color w:val="auto"/>
                <w:sz w:val="24"/>
                <w:szCs w:val="24"/>
              </w:rPr>
              <w:t xml:space="preserve">         3</w:t>
            </w:r>
          </w:p>
        </w:tc>
        <w:tc>
          <w:tcPr>
            <w:tcW w:w="965" w:type="dxa"/>
          </w:tcPr>
          <w:p w:rsidR="009D5B5A" w:rsidRPr="00CF73C3" w:rsidRDefault="00CF73C3" w:rsidP="00CF73C3">
            <w:pPr>
              <w:ind w:firstLine="0"/>
              <w:rPr>
                <w:color w:val="auto"/>
                <w:sz w:val="24"/>
                <w:szCs w:val="24"/>
              </w:rPr>
            </w:pPr>
            <w:r w:rsidRPr="00CF73C3">
              <w:rPr>
                <w:color w:val="auto"/>
                <w:sz w:val="24"/>
                <w:szCs w:val="24"/>
              </w:rPr>
              <w:t xml:space="preserve">     1</w:t>
            </w:r>
          </w:p>
        </w:tc>
        <w:tc>
          <w:tcPr>
            <w:tcW w:w="1146" w:type="dxa"/>
          </w:tcPr>
          <w:p w:rsidR="009D5B5A" w:rsidRPr="00CF73C3" w:rsidRDefault="00CF73C3" w:rsidP="00CF73C3">
            <w:pPr>
              <w:ind w:firstLine="0"/>
              <w:rPr>
                <w:color w:val="auto"/>
                <w:sz w:val="24"/>
                <w:szCs w:val="24"/>
              </w:rPr>
            </w:pPr>
            <w:r w:rsidRPr="00CF73C3">
              <w:rPr>
                <w:color w:val="auto"/>
                <w:sz w:val="24"/>
                <w:szCs w:val="24"/>
              </w:rPr>
              <w:t xml:space="preserve">     239</w:t>
            </w:r>
          </w:p>
        </w:tc>
        <w:tc>
          <w:tcPr>
            <w:tcW w:w="926" w:type="dxa"/>
          </w:tcPr>
          <w:p w:rsidR="009D5B5A" w:rsidRPr="00CF73C3" w:rsidRDefault="00CF73C3" w:rsidP="00CF73C3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CF73C3">
              <w:rPr>
                <w:color w:val="auto"/>
                <w:sz w:val="24"/>
                <w:szCs w:val="24"/>
              </w:rPr>
              <w:t xml:space="preserve"> 115</w:t>
            </w:r>
          </w:p>
        </w:tc>
        <w:tc>
          <w:tcPr>
            <w:tcW w:w="1073" w:type="dxa"/>
          </w:tcPr>
          <w:p w:rsidR="009D5B5A" w:rsidRPr="00CF73C3" w:rsidRDefault="00CF73C3" w:rsidP="00726395">
            <w:pPr>
              <w:ind w:right="0" w:firstLine="21"/>
              <w:jc w:val="center"/>
              <w:rPr>
                <w:color w:val="auto"/>
                <w:sz w:val="24"/>
                <w:szCs w:val="24"/>
              </w:rPr>
            </w:pPr>
            <w:r w:rsidRPr="00CF73C3">
              <w:rPr>
                <w:color w:val="auto"/>
                <w:sz w:val="24"/>
                <w:szCs w:val="24"/>
              </w:rPr>
              <w:t>6</w:t>
            </w:r>
          </w:p>
        </w:tc>
      </w:tr>
    </w:tbl>
    <w:p w:rsidR="009D5B5A" w:rsidRPr="003C125E" w:rsidRDefault="009D5B5A" w:rsidP="009D5B5A">
      <w:pPr>
        <w:ind w:firstLine="851"/>
        <w:rPr>
          <w:szCs w:val="28"/>
        </w:rPr>
      </w:pP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По итогам официальных спортивных соревнований и спортивных мероприятий за выполнение норм и требований ЕВСК обучающимся присваиваются спортивные разряды.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Представленные показатели по разрядам для Учреждения достаточно весомые:</w:t>
      </w:r>
    </w:p>
    <w:p w:rsidR="009367AB" w:rsidRPr="00280146" w:rsidRDefault="009367AB" w:rsidP="009367AB">
      <w:pPr>
        <w:ind w:firstLine="851"/>
        <w:jc w:val="right"/>
        <w:rPr>
          <w:i/>
          <w:szCs w:val="28"/>
        </w:rPr>
      </w:pPr>
      <w:r w:rsidRPr="00280146">
        <w:rPr>
          <w:i/>
        </w:rPr>
        <w:t>Таблица 12</w:t>
      </w:r>
    </w:p>
    <w:tbl>
      <w:tblPr>
        <w:tblW w:w="95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4"/>
        <w:gridCol w:w="1308"/>
        <w:gridCol w:w="790"/>
        <w:gridCol w:w="790"/>
        <w:gridCol w:w="769"/>
        <w:gridCol w:w="752"/>
        <w:gridCol w:w="732"/>
        <w:gridCol w:w="879"/>
        <w:gridCol w:w="822"/>
        <w:gridCol w:w="910"/>
      </w:tblGrid>
      <w:tr w:rsidR="007D3450" w:rsidRPr="007D3450" w:rsidTr="009367AB">
        <w:tc>
          <w:tcPr>
            <w:tcW w:w="1950" w:type="dxa"/>
          </w:tcPr>
          <w:p w:rsidR="007D3450" w:rsidRPr="007D3450" w:rsidRDefault="009D5B5A" w:rsidP="007D3450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840" w:type="dxa"/>
          </w:tcPr>
          <w:p w:rsidR="009D5B5A" w:rsidRPr="007D3450" w:rsidRDefault="009D5B5A" w:rsidP="00726395">
            <w:pPr>
              <w:ind w:right="-96" w:firstLine="11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3ю</w:t>
            </w:r>
          </w:p>
        </w:tc>
        <w:tc>
          <w:tcPr>
            <w:tcW w:w="841" w:type="dxa"/>
          </w:tcPr>
          <w:p w:rsidR="009D5B5A" w:rsidRPr="007D3450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  <w:lang w:val="en-US"/>
              </w:rPr>
              <w:t>2</w:t>
            </w:r>
            <w:r w:rsidRPr="007D3450">
              <w:rPr>
                <w:color w:val="auto"/>
                <w:sz w:val="24"/>
                <w:szCs w:val="24"/>
              </w:rPr>
              <w:t>ю</w:t>
            </w:r>
          </w:p>
        </w:tc>
        <w:tc>
          <w:tcPr>
            <w:tcW w:w="841" w:type="dxa"/>
          </w:tcPr>
          <w:p w:rsidR="009D5B5A" w:rsidRPr="007D3450" w:rsidRDefault="009D5B5A" w:rsidP="00726395">
            <w:pPr>
              <w:ind w:right="0" w:firstLine="4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  <w:lang w:val="en-US"/>
              </w:rPr>
              <w:t>1</w:t>
            </w:r>
            <w:r w:rsidRPr="007D3450">
              <w:rPr>
                <w:color w:val="auto"/>
                <w:sz w:val="24"/>
                <w:szCs w:val="24"/>
              </w:rPr>
              <w:t>ю</w:t>
            </w:r>
          </w:p>
        </w:tc>
        <w:tc>
          <w:tcPr>
            <w:tcW w:w="826" w:type="dxa"/>
          </w:tcPr>
          <w:p w:rsidR="009D5B5A" w:rsidRPr="007D3450" w:rsidRDefault="009D5B5A" w:rsidP="00726395">
            <w:pPr>
              <w:ind w:right="0" w:firstLine="7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7D3450">
              <w:rPr>
                <w:color w:val="auto"/>
                <w:sz w:val="24"/>
                <w:szCs w:val="24"/>
                <w:lang w:val="en-US"/>
              </w:rPr>
              <w:t>III</w:t>
            </w:r>
          </w:p>
        </w:tc>
        <w:tc>
          <w:tcPr>
            <w:tcW w:w="805" w:type="dxa"/>
          </w:tcPr>
          <w:p w:rsidR="009D5B5A" w:rsidRPr="007D3450" w:rsidRDefault="009D5B5A" w:rsidP="00726395">
            <w:pPr>
              <w:ind w:right="15"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7D3450">
              <w:rPr>
                <w:color w:val="auto"/>
                <w:sz w:val="24"/>
                <w:szCs w:val="24"/>
                <w:lang w:val="en-US"/>
              </w:rPr>
              <w:t>II</w:t>
            </w:r>
          </w:p>
        </w:tc>
        <w:tc>
          <w:tcPr>
            <w:tcW w:w="784" w:type="dxa"/>
          </w:tcPr>
          <w:p w:rsidR="009D5B5A" w:rsidRPr="007D3450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7D3450">
              <w:rPr>
                <w:color w:val="auto"/>
                <w:sz w:val="24"/>
                <w:szCs w:val="24"/>
                <w:lang w:val="en-US"/>
              </w:rPr>
              <w:t>I</w:t>
            </w:r>
          </w:p>
        </w:tc>
        <w:tc>
          <w:tcPr>
            <w:tcW w:w="903" w:type="dxa"/>
          </w:tcPr>
          <w:p w:rsidR="009D5B5A" w:rsidRPr="007D3450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  <w:lang w:val="en-US"/>
              </w:rPr>
              <w:t>КМС</w:t>
            </w:r>
          </w:p>
        </w:tc>
        <w:tc>
          <w:tcPr>
            <w:tcW w:w="861" w:type="dxa"/>
          </w:tcPr>
          <w:p w:rsidR="009D5B5A" w:rsidRPr="007D3450" w:rsidRDefault="009D5B5A" w:rsidP="00726395">
            <w:pPr>
              <w:ind w:right="-25" w:firstLine="24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МС</w:t>
            </w:r>
          </w:p>
        </w:tc>
        <w:tc>
          <w:tcPr>
            <w:tcW w:w="925" w:type="dxa"/>
          </w:tcPr>
          <w:p w:rsidR="009D5B5A" w:rsidRPr="007D3450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Итого</w:t>
            </w:r>
          </w:p>
        </w:tc>
      </w:tr>
      <w:tr w:rsidR="007D3450" w:rsidRPr="007D3450" w:rsidTr="009367AB">
        <w:tc>
          <w:tcPr>
            <w:tcW w:w="1950" w:type="dxa"/>
          </w:tcPr>
          <w:p w:rsidR="009D5B5A" w:rsidRPr="007D3450" w:rsidRDefault="009D5B5A" w:rsidP="00726395">
            <w:pPr>
              <w:ind w:right="-28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2020</w:t>
            </w:r>
          </w:p>
        </w:tc>
        <w:tc>
          <w:tcPr>
            <w:tcW w:w="840" w:type="dxa"/>
          </w:tcPr>
          <w:p w:rsidR="009D5B5A" w:rsidRPr="007D3450" w:rsidRDefault="007D3450" w:rsidP="00726395">
            <w:pPr>
              <w:ind w:right="0" w:firstLine="851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23</w:t>
            </w:r>
          </w:p>
        </w:tc>
        <w:tc>
          <w:tcPr>
            <w:tcW w:w="841" w:type="dxa"/>
          </w:tcPr>
          <w:p w:rsidR="009D5B5A" w:rsidRPr="007D3450" w:rsidRDefault="007D3450" w:rsidP="00726395">
            <w:pPr>
              <w:ind w:right="0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28</w:t>
            </w:r>
          </w:p>
        </w:tc>
        <w:tc>
          <w:tcPr>
            <w:tcW w:w="841" w:type="dxa"/>
          </w:tcPr>
          <w:p w:rsidR="009D5B5A" w:rsidRPr="007D3450" w:rsidRDefault="007D3450" w:rsidP="00726395">
            <w:pPr>
              <w:ind w:right="0" w:firstLine="4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826" w:type="dxa"/>
          </w:tcPr>
          <w:p w:rsidR="009D5B5A" w:rsidRPr="007D3450" w:rsidRDefault="007D3450" w:rsidP="00726395">
            <w:pPr>
              <w:ind w:right="0" w:firstLine="7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69</w:t>
            </w:r>
          </w:p>
        </w:tc>
        <w:tc>
          <w:tcPr>
            <w:tcW w:w="805" w:type="dxa"/>
          </w:tcPr>
          <w:p w:rsidR="009D5B5A" w:rsidRPr="007D3450" w:rsidRDefault="007D3450" w:rsidP="00726395">
            <w:pPr>
              <w:ind w:right="15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50</w:t>
            </w:r>
          </w:p>
        </w:tc>
        <w:tc>
          <w:tcPr>
            <w:tcW w:w="784" w:type="dxa"/>
          </w:tcPr>
          <w:p w:rsidR="009D5B5A" w:rsidRPr="007D3450" w:rsidRDefault="007D3450" w:rsidP="00726395">
            <w:pPr>
              <w:ind w:right="0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26</w:t>
            </w:r>
          </w:p>
        </w:tc>
        <w:tc>
          <w:tcPr>
            <w:tcW w:w="903" w:type="dxa"/>
          </w:tcPr>
          <w:p w:rsidR="009D5B5A" w:rsidRPr="007D3450" w:rsidRDefault="007D3450" w:rsidP="00726395">
            <w:pPr>
              <w:ind w:right="0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861" w:type="dxa"/>
          </w:tcPr>
          <w:p w:rsidR="009D5B5A" w:rsidRPr="007D3450" w:rsidRDefault="007D3450" w:rsidP="00726395">
            <w:pPr>
              <w:ind w:right="-25" w:firstLine="24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25" w:type="dxa"/>
          </w:tcPr>
          <w:p w:rsidR="009D5B5A" w:rsidRPr="007D3450" w:rsidRDefault="00280146" w:rsidP="00280146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233</w:t>
            </w:r>
          </w:p>
        </w:tc>
      </w:tr>
      <w:tr w:rsidR="007D3450" w:rsidRPr="007D3450" w:rsidTr="009367AB">
        <w:tc>
          <w:tcPr>
            <w:tcW w:w="1950" w:type="dxa"/>
          </w:tcPr>
          <w:p w:rsidR="009D5B5A" w:rsidRPr="007D3450" w:rsidRDefault="009D5B5A" w:rsidP="00726395">
            <w:pPr>
              <w:ind w:right="-28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2021</w:t>
            </w:r>
          </w:p>
        </w:tc>
        <w:tc>
          <w:tcPr>
            <w:tcW w:w="840" w:type="dxa"/>
          </w:tcPr>
          <w:p w:rsidR="009D5B5A" w:rsidRPr="007D3450" w:rsidRDefault="007D3450" w:rsidP="00726395">
            <w:pPr>
              <w:ind w:right="0" w:firstLine="851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29</w:t>
            </w:r>
          </w:p>
        </w:tc>
        <w:tc>
          <w:tcPr>
            <w:tcW w:w="841" w:type="dxa"/>
          </w:tcPr>
          <w:p w:rsidR="009D5B5A" w:rsidRPr="007D3450" w:rsidRDefault="007D3450" w:rsidP="00726395">
            <w:pPr>
              <w:ind w:right="0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44</w:t>
            </w:r>
          </w:p>
        </w:tc>
        <w:tc>
          <w:tcPr>
            <w:tcW w:w="841" w:type="dxa"/>
          </w:tcPr>
          <w:p w:rsidR="009D5B5A" w:rsidRPr="007D3450" w:rsidRDefault="007D3450" w:rsidP="00726395">
            <w:pPr>
              <w:ind w:right="0" w:firstLine="4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41</w:t>
            </w:r>
          </w:p>
        </w:tc>
        <w:tc>
          <w:tcPr>
            <w:tcW w:w="826" w:type="dxa"/>
          </w:tcPr>
          <w:p w:rsidR="009D5B5A" w:rsidRPr="007D3450" w:rsidRDefault="007D3450" w:rsidP="00726395">
            <w:pPr>
              <w:ind w:right="0" w:firstLine="7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66</w:t>
            </w:r>
          </w:p>
        </w:tc>
        <w:tc>
          <w:tcPr>
            <w:tcW w:w="805" w:type="dxa"/>
          </w:tcPr>
          <w:p w:rsidR="009D5B5A" w:rsidRPr="007D3450" w:rsidRDefault="007D3450" w:rsidP="00726395">
            <w:pPr>
              <w:ind w:right="15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89</w:t>
            </w:r>
          </w:p>
        </w:tc>
        <w:tc>
          <w:tcPr>
            <w:tcW w:w="784" w:type="dxa"/>
          </w:tcPr>
          <w:p w:rsidR="009D5B5A" w:rsidRPr="007D3450" w:rsidRDefault="007D3450" w:rsidP="00726395">
            <w:pPr>
              <w:ind w:right="0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39</w:t>
            </w:r>
          </w:p>
        </w:tc>
        <w:tc>
          <w:tcPr>
            <w:tcW w:w="903" w:type="dxa"/>
          </w:tcPr>
          <w:p w:rsidR="009D5B5A" w:rsidRPr="007D3450" w:rsidRDefault="007D3450" w:rsidP="00726395">
            <w:pPr>
              <w:ind w:right="0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861" w:type="dxa"/>
          </w:tcPr>
          <w:p w:rsidR="009D5B5A" w:rsidRPr="007D3450" w:rsidRDefault="007D3450" w:rsidP="00726395">
            <w:pPr>
              <w:ind w:right="-25" w:firstLine="24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25" w:type="dxa"/>
          </w:tcPr>
          <w:p w:rsidR="009D5B5A" w:rsidRPr="007D3450" w:rsidRDefault="00280146" w:rsidP="00280146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330</w:t>
            </w:r>
          </w:p>
        </w:tc>
      </w:tr>
      <w:tr w:rsidR="007D3450" w:rsidRPr="007D3450" w:rsidTr="009367AB">
        <w:tc>
          <w:tcPr>
            <w:tcW w:w="1950" w:type="dxa"/>
          </w:tcPr>
          <w:p w:rsidR="009D5B5A" w:rsidRPr="007D3450" w:rsidRDefault="009D5B5A" w:rsidP="00726395">
            <w:pPr>
              <w:ind w:right="-28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2022</w:t>
            </w:r>
          </w:p>
        </w:tc>
        <w:tc>
          <w:tcPr>
            <w:tcW w:w="840" w:type="dxa"/>
          </w:tcPr>
          <w:p w:rsidR="009D5B5A" w:rsidRPr="007D3450" w:rsidRDefault="007D3450" w:rsidP="00726395">
            <w:pPr>
              <w:ind w:right="0" w:firstLine="851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26</w:t>
            </w:r>
          </w:p>
        </w:tc>
        <w:tc>
          <w:tcPr>
            <w:tcW w:w="841" w:type="dxa"/>
          </w:tcPr>
          <w:p w:rsidR="009D5B5A" w:rsidRPr="007D3450" w:rsidRDefault="007D3450" w:rsidP="00726395">
            <w:pPr>
              <w:ind w:right="0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37</w:t>
            </w:r>
          </w:p>
        </w:tc>
        <w:tc>
          <w:tcPr>
            <w:tcW w:w="841" w:type="dxa"/>
          </w:tcPr>
          <w:p w:rsidR="009D5B5A" w:rsidRPr="007D3450" w:rsidRDefault="007D3450" w:rsidP="00726395">
            <w:pPr>
              <w:ind w:right="0" w:firstLine="4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54</w:t>
            </w:r>
          </w:p>
        </w:tc>
        <w:tc>
          <w:tcPr>
            <w:tcW w:w="826" w:type="dxa"/>
          </w:tcPr>
          <w:p w:rsidR="009D5B5A" w:rsidRPr="007D3450" w:rsidRDefault="007D3450" w:rsidP="00726395">
            <w:pPr>
              <w:ind w:right="0" w:firstLine="7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43</w:t>
            </w:r>
          </w:p>
        </w:tc>
        <w:tc>
          <w:tcPr>
            <w:tcW w:w="805" w:type="dxa"/>
          </w:tcPr>
          <w:p w:rsidR="009D5B5A" w:rsidRPr="007D3450" w:rsidRDefault="007D3450" w:rsidP="00726395">
            <w:pPr>
              <w:ind w:right="15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784" w:type="dxa"/>
          </w:tcPr>
          <w:p w:rsidR="009D5B5A" w:rsidRPr="007D3450" w:rsidRDefault="007D3450" w:rsidP="00726395">
            <w:pPr>
              <w:ind w:right="0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903" w:type="dxa"/>
          </w:tcPr>
          <w:p w:rsidR="009D5B5A" w:rsidRPr="007D3450" w:rsidRDefault="007D3450" w:rsidP="00726395">
            <w:pPr>
              <w:ind w:right="0" w:firstLine="0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861" w:type="dxa"/>
          </w:tcPr>
          <w:p w:rsidR="007D3450" w:rsidRPr="007D3450" w:rsidRDefault="007D3450" w:rsidP="007D3450">
            <w:pPr>
              <w:ind w:right="-25" w:firstLine="24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925" w:type="dxa"/>
          </w:tcPr>
          <w:p w:rsidR="009D5B5A" w:rsidRPr="007D3450" w:rsidRDefault="00280146" w:rsidP="00280146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7D3450">
              <w:rPr>
                <w:color w:val="auto"/>
                <w:sz w:val="24"/>
                <w:szCs w:val="24"/>
              </w:rPr>
              <w:t>240</w:t>
            </w:r>
          </w:p>
        </w:tc>
      </w:tr>
    </w:tbl>
    <w:p w:rsidR="009D5B5A" w:rsidRDefault="009D5B5A" w:rsidP="009D5B5A">
      <w:pPr>
        <w:ind w:firstLine="851"/>
        <w:rPr>
          <w:szCs w:val="28"/>
        </w:rPr>
      </w:pP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Наличие спортсменов высокого уровня, их успехи повышают авторитет </w:t>
      </w:r>
      <w:r w:rsidR="00A92C7B">
        <w:rPr>
          <w:szCs w:val="28"/>
        </w:rPr>
        <w:t xml:space="preserve">и имидж </w:t>
      </w:r>
      <w:r>
        <w:rPr>
          <w:szCs w:val="28"/>
        </w:rPr>
        <w:t>Учреждения, увеличивают интерес детей к учебно-тренировочным занятиям, создают предпосылки большей</w:t>
      </w:r>
      <w:r w:rsidR="007D3450">
        <w:rPr>
          <w:szCs w:val="28"/>
        </w:rPr>
        <w:t xml:space="preserve"> массовости в занятиях спортом </w:t>
      </w:r>
      <w:r>
        <w:rPr>
          <w:szCs w:val="28"/>
        </w:rPr>
        <w:t>и определяют результативность работы всей спортивной школы.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Обучающиеся Учреждения приняли участие в выполнении нормативов комплекса ГТО:</w:t>
      </w:r>
    </w:p>
    <w:p w:rsidR="009367AB" w:rsidRPr="00280146" w:rsidRDefault="009367AB" w:rsidP="009367AB">
      <w:pPr>
        <w:ind w:firstLine="851"/>
        <w:jc w:val="right"/>
        <w:rPr>
          <w:i/>
          <w:szCs w:val="28"/>
        </w:rPr>
      </w:pPr>
      <w:r w:rsidRPr="00280146">
        <w:rPr>
          <w:i/>
        </w:rPr>
        <w:t>Таблица 13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31"/>
        <w:gridCol w:w="1779"/>
        <w:gridCol w:w="1779"/>
        <w:gridCol w:w="2402"/>
      </w:tblGrid>
      <w:tr w:rsidR="009D5B5A" w:rsidRPr="00623565" w:rsidTr="009367AB">
        <w:trPr>
          <w:jc w:val="center"/>
        </w:trPr>
        <w:tc>
          <w:tcPr>
            <w:tcW w:w="1843" w:type="dxa"/>
          </w:tcPr>
          <w:p w:rsidR="009D5B5A" w:rsidRPr="00623565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Учебный год</w:t>
            </w:r>
          </w:p>
          <w:p w:rsidR="007D3450" w:rsidRPr="00623565" w:rsidRDefault="007D3450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</w:tcPr>
          <w:p w:rsidR="009D5B5A" w:rsidRPr="00623565" w:rsidRDefault="009D5B5A" w:rsidP="00726395">
            <w:pPr>
              <w:ind w:right="0" w:firstLine="14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Золотые знаки отличия</w:t>
            </w:r>
          </w:p>
        </w:tc>
        <w:tc>
          <w:tcPr>
            <w:tcW w:w="1779" w:type="dxa"/>
          </w:tcPr>
          <w:p w:rsidR="009D5B5A" w:rsidRPr="00623565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Серебряные знаки отличия</w:t>
            </w:r>
          </w:p>
        </w:tc>
        <w:tc>
          <w:tcPr>
            <w:tcW w:w="1779" w:type="dxa"/>
          </w:tcPr>
          <w:p w:rsidR="009D5B5A" w:rsidRPr="00623565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Бронзовые знаки отличия</w:t>
            </w:r>
          </w:p>
        </w:tc>
        <w:tc>
          <w:tcPr>
            <w:tcW w:w="2402" w:type="dxa"/>
          </w:tcPr>
          <w:p w:rsidR="009D5B5A" w:rsidRPr="00623565" w:rsidRDefault="009D5B5A" w:rsidP="00726395">
            <w:pPr>
              <w:ind w:right="27" w:firstLine="25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Итого</w:t>
            </w:r>
          </w:p>
        </w:tc>
      </w:tr>
      <w:tr w:rsidR="009D5B5A" w:rsidRPr="00623565" w:rsidTr="009367AB">
        <w:trPr>
          <w:jc w:val="center"/>
        </w:trPr>
        <w:tc>
          <w:tcPr>
            <w:tcW w:w="1843" w:type="dxa"/>
          </w:tcPr>
          <w:p w:rsidR="009D5B5A" w:rsidRPr="00623565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2020</w:t>
            </w:r>
          </w:p>
        </w:tc>
        <w:tc>
          <w:tcPr>
            <w:tcW w:w="1831" w:type="dxa"/>
          </w:tcPr>
          <w:p w:rsidR="009D5B5A" w:rsidRPr="00623565" w:rsidRDefault="00623565" w:rsidP="00726395">
            <w:pPr>
              <w:ind w:right="0" w:firstLine="14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147</w:t>
            </w:r>
          </w:p>
        </w:tc>
        <w:tc>
          <w:tcPr>
            <w:tcW w:w="1779" w:type="dxa"/>
          </w:tcPr>
          <w:p w:rsidR="009D5B5A" w:rsidRPr="00623565" w:rsidRDefault="00623565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110</w:t>
            </w:r>
          </w:p>
        </w:tc>
        <w:tc>
          <w:tcPr>
            <w:tcW w:w="1779" w:type="dxa"/>
          </w:tcPr>
          <w:p w:rsidR="009D5B5A" w:rsidRPr="00623565" w:rsidRDefault="00623565" w:rsidP="0062356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55</w:t>
            </w:r>
          </w:p>
        </w:tc>
        <w:tc>
          <w:tcPr>
            <w:tcW w:w="2402" w:type="dxa"/>
          </w:tcPr>
          <w:p w:rsidR="009D5B5A" w:rsidRPr="00623565" w:rsidRDefault="00623565" w:rsidP="00726395">
            <w:pPr>
              <w:ind w:right="27" w:firstLine="851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312</w:t>
            </w:r>
          </w:p>
        </w:tc>
      </w:tr>
      <w:tr w:rsidR="009D5B5A" w:rsidRPr="00623565" w:rsidTr="009367AB">
        <w:trPr>
          <w:jc w:val="center"/>
        </w:trPr>
        <w:tc>
          <w:tcPr>
            <w:tcW w:w="1843" w:type="dxa"/>
          </w:tcPr>
          <w:p w:rsidR="009D5B5A" w:rsidRPr="00623565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2021</w:t>
            </w:r>
          </w:p>
        </w:tc>
        <w:tc>
          <w:tcPr>
            <w:tcW w:w="1831" w:type="dxa"/>
          </w:tcPr>
          <w:p w:rsidR="009D5B5A" w:rsidRPr="00623565" w:rsidRDefault="00623565" w:rsidP="00726395">
            <w:pPr>
              <w:ind w:right="0" w:firstLine="14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160</w:t>
            </w:r>
          </w:p>
        </w:tc>
        <w:tc>
          <w:tcPr>
            <w:tcW w:w="1779" w:type="dxa"/>
          </w:tcPr>
          <w:p w:rsidR="009D5B5A" w:rsidRPr="00623565" w:rsidRDefault="00623565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168</w:t>
            </w:r>
          </w:p>
        </w:tc>
        <w:tc>
          <w:tcPr>
            <w:tcW w:w="1779" w:type="dxa"/>
          </w:tcPr>
          <w:p w:rsidR="009D5B5A" w:rsidRPr="00623565" w:rsidRDefault="00623565" w:rsidP="0062356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74</w:t>
            </w:r>
          </w:p>
        </w:tc>
        <w:tc>
          <w:tcPr>
            <w:tcW w:w="2402" w:type="dxa"/>
          </w:tcPr>
          <w:p w:rsidR="009D5B5A" w:rsidRPr="00623565" w:rsidRDefault="00623565" w:rsidP="00726395">
            <w:pPr>
              <w:ind w:right="27" w:firstLine="851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402</w:t>
            </w:r>
          </w:p>
        </w:tc>
      </w:tr>
      <w:tr w:rsidR="009D5B5A" w:rsidRPr="00623565" w:rsidTr="009367AB">
        <w:trPr>
          <w:jc w:val="center"/>
        </w:trPr>
        <w:tc>
          <w:tcPr>
            <w:tcW w:w="1843" w:type="dxa"/>
          </w:tcPr>
          <w:p w:rsidR="009D5B5A" w:rsidRPr="00623565" w:rsidRDefault="009D5B5A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2022</w:t>
            </w:r>
          </w:p>
        </w:tc>
        <w:tc>
          <w:tcPr>
            <w:tcW w:w="1831" w:type="dxa"/>
          </w:tcPr>
          <w:p w:rsidR="009D5B5A" w:rsidRPr="00623565" w:rsidRDefault="00623565" w:rsidP="00726395">
            <w:pPr>
              <w:ind w:right="0" w:firstLine="14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157</w:t>
            </w:r>
          </w:p>
        </w:tc>
        <w:tc>
          <w:tcPr>
            <w:tcW w:w="1779" w:type="dxa"/>
          </w:tcPr>
          <w:p w:rsidR="009D5B5A" w:rsidRPr="00623565" w:rsidRDefault="00623565" w:rsidP="0072639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123</w:t>
            </w:r>
          </w:p>
        </w:tc>
        <w:tc>
          <w:tcPr>
            <w:tcW w:w="1779" w:type="dxa"/>
          </w:tcPr>
          <w:p w:rsidR="009D5B5A" w:rsidRPr="00623565" w:rsidRDefault="00623565" w:rsidP="00623565">
            <w:pPr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67</w:t>
            </w:r>
          </w:p>
        </w:tc>
        <w:tc>
          <w:tcPr>
            <w:tcW w:w="2402" w:type="dxa"/>
          </w:tcPr>
          <w:p w:rsidR="009D5B5A" w:rsidRPr="00623565" w:rsidRDefault="00623565" w:rsidP="00726395">
            <w:pPr>
              <w:ind w:right="27" w:firstLine="851"/>
              <w:rPr>
                <w:color w:val="auto"/>
                <w:sz w:val="24"/>
                <w:szCs w:val="24"/>
              </w:rPr>
            </w:pPr>
            <w:r w:rsidRPr="00623565">
              <w:rPr>
                <w:color w:val="auto"/>
                <w:sz w:val="24"/>
                <w:szCs w:val="24"/>
              </w:rPr>
              <w:t>347</w:t>
            </w:r>
          </w:p>
        </w:tc>
      </w:tr>
    </w:tbl>
    <w:p w:rsidR="009D5B5A" w:rsidRDefault="009D5B5A" w:rsidP="009D5B5A">
      <w:pPr>
        <w:ind w:firstLine="851"/>
        <w:rPr>
          <w:szCs w:val="28"/>
        </w:rPr>
      </w:pPr>
    </w:p>
    <w:p w:rsidR="009D5B5A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>3.6. Воспитательная работа и работа с родителями</w:t>
      </w:r>
    </w:p>
    <w:p w:rsidR="009D5B5A" w:rsidRDefault="009D5B5A" w:rsidP="009D5B5A">
      <w:pPr>
        <w:ind w:firstLine="851"/>
        <w:rPr>
          <w:szCs w:val="28"/>
        </w:rPr>
      </w:pPr>
      <w:r w:rsidRPr="00CD5904">
        <w:rPr>
          <w:szCs w:val="28"/>
        </w:rPr>
        <w:t>Родители - главные</w:t>
      </w:r>
      <w:r>
        <w:rPr>
          <w:szCs w:val="28"/>
        </w:rPr>
        <w:t xml:space="preserve"> социальные заказчики на дополнительные образовательные услуги Учреждения.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Большое значение придается "обратной связи" с родителями, совместный поиск эффективных способов решения проблем в воспитании </w:t>
      </w:r>
      <w:r>
        <w:rPr>
          <w:szCs w:val="28"/>
        </w:rPr>
        <w:lastRenderedPageBreak/>
        <w:t>детей. Работа с родителями строится на принципах сотрудничества и приобщения родителей к педагогической деятельности.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Основными направлениями в работе с родителями являются опора на положительный опыт родителей, повышение приоритетов семьи и семейных традиций у всех субъектов образовательной деятельности.</w:t>
      </w:r>
    </w:p>
    <w:p w:rsidR="009D5B5A" w:rsidRPr="00280146" w:rsidRDefault="009367AB" w:rsidP="009367AB">
      <w:pPr>
        <w:ind w:firstLine="851"/>
        <w:jc w:val="right"/>
        <w:rPr>
          <w:i/>
          <w:szCs w:val="28"/>
        </w:rPr>
      </w:pPr>
      <w:r w:rsidRPr="00280146">
        <w:rPr>
          <w:i/>
        </w:rPr>
        <w:t>Таблица 14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7"/>
        <w:gridCol w:w="3844"/>
      </w:tblGrid>
      <w:tr w:rsidR="009D5B5A" w:rsidRPr="009367AB" w:rsidTr="009367AB">
        <w:tc>
          <w:tcPr>
            <w:tcW w:w="5937" w:type="dxa"/>
          </w:tcPr>
          <w:p w:rsidR="009D5B5A" w:rsidRPr="009367AB" w:rsidRDefault="009D5B5A" w:rsidP="00CF73C3">
            <w:pPr>
              <w:ind w:right="15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Формы работы с родителями</w:t>
            </w:r>
          </w:p>
        </w:tc>
        <w:tc>
          <w:tcPr>
            <w:tcW w:w="3844" w:type="dxa"/>
          </w:tcPr>
          <w:p w:rsidR="009D5B5A" w:rsidRPr="009367AB" w:rsidRDefault="009D5B5A" w:rsidP="002C6525">
            <w:pPr>
              <w:ind w:right="0" w:firstLine="22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Периодичность</w:t>
            </w:r>
          </w:p>
        </w:tc>
      </w:tr>
      <w:tr w:rsidR="009D5B5A" w:rsidRPr="009367AB" w:rsidTr="009367AB">
        <w:tc>
          <w:tcPr>
            <w:tcW w:w="5937" w:type="dxa"/>
          </w:tcPr>
          <w:p w:rsidR="009D5B5A" w:rsidRPr="009367AB" w:rsidRDefault="009D5B5A" w:rsidP="002C6525">
            <w:pPr>
              <w:ind w:right="15" w:firstLine="27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Консультативные дни для родителей</w:t>
            </w:r>
          </w:p>
        </w:tc>
        <w:tc>
          <w:tcPr>
            <w:tcW w:w="3844" w:type="dxa"/>
          </w:tcPr>
          <w:p w:rsidR="009D5B5A" w:rsidRPr="009367AB" w:rsidRDefault="009D5B5A" w:rsidP="002C6525">
            <w:pPr>
              <w:ind w:right="0" w:firstLine="22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 течение года</w:t>
            </w:r>
          </w:p>
        </w:tc>
      </w:tr>
      <w:tr w:rsidR="009D5B5A" w:rsidRPr="009367AB" w:rsidTr="009367AB">
        <w:tc>
          <w:tcPr>
            <w:tcW w:w="5937" w:type="dxa"/>
          </w:tcPr>
          <w:p w:rsidR="009D5B5A" w:rsidRPr="009367AB" w:rsidRDefault="009D5B5A" w:rsidP="002C6525">
            <w:pPr>
              <w:ind w:right="15" w:firstLine="27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Систематическое изучение социального запроса на образовательные услуги</w:t>
            </w:r>
          </w:p>
        </w:tc>
        <w:tc>
          <w:tcPr>
            <w:tcW w:w="3844" w:type="dxa"/>
          </w:tcPr>
          <w:p w:rsidR="009D5B5A" w:rsidRPr="009367AB" w:rsidRDefault="009D5B5A" w:rsidP="002C6525">
            <w:pPr>
              <w:ind w:right="0" w:firstLine="22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Раз в год</w:t>
            </w:r>
          </w:p>
        </w:tc>
      </w:tr>
      <w:tr w:rsidR="009D5B5A" w:rsidRPr="009367AB" w:rsidTr="009367AB">
        <w:tc>
          <w:tcPr>
            <w:tcW w:w="5937" w:type="dxa"/>
          </w:tcPr>
          <w:p w:rsidR="009D5B5A" w:rsidRPr="009367AB" w:rsidRDefault="009D5B5A" w:rsidP="002C6525">
            <w:pPr>
              <w:ind w:right="15" w:firstLine="27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Родительские собрания, общественные собрания в группах по плану тренеров-преподавателей</w:t>
            </w:r>
          </w:p>
        </w:tc>
        <w:tc>
          <w:tcPr>
            <w:tcW w:w="3844" w:type="dxa"/>
          </w:tcPr>
          <w:p w:rsidR="009D5B5A" w:rsidRPr="009367AB" w:rsidRDefault="009D5B5A" w:rsidP="002C6525">
            <w:pPr>
              <w:ind w:right="0" w:firstLine="22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Два раза в год</w:t>
            </w:r>
          </w:p>
        </w:tc>
      </w:tr>
      <w:tr w:rsidR="009D5B5A" w:rsidRPr="009367AB" w:rsidTr="009367AB">
        <w:tc>
          <w:tcPr>
            <w:tcW w:w="5937" w:type="dxa"/>
          </w:tcPr>
          <w:p w:rsidR="009D5B5A" w:rsidRPr="009367AB" w:rsidRDefault="009D5B5A" w:rsidP="002C6525">
            <w:pPr>
              <w:ind w:right="15" w:firstLine="27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Открытые занятия, мастер-классы для родителей</w:t>
            </w:r>
          </w:p>
        </w:tc>
        <w:tc>
          <w:tcPr>
            <w:tcW w:w="3844" w:type="dxa"/>
          </w:tcPr>
          <w:p w:rsidR="009D5B5A" w:rsidRPr="009367AB" w:rsidRDefault="009D5B5A" w:rsidP="002C6525">
            <w:pPr>
              <w:ind w:right="0" w:firstLine="22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Ежегодно </w:t>
            </w:r>
          </w:p>
        </w:tc>
      </w:tr>
      <w:tr w:rsidR="009D5B5A" w:rsidRPr="009367AB" w:rsidTr="009367AB">
        <w:tc>
          <w:tcPr>
            <w:tcW w:w="5937" w:type="dxa"/>
          </w:tcPr>
          <w:p w:rsidR="009D5B5A" w:rsidRPr="009367AB" w:rsidRDefault="009D5B5A" w:rsidP="002C6525">
            <w:pPr>
              <w:ind w:right="15" w:firstLine="27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Презентация отделений по видам спорта с целью максимально полного удовлетворения запроса родителей и обучающихся на дополнительные образовательные услуги</w:t>
            </w:r>
          </w:p>
        </w:tc>
        <w:tc>
          <w:tcPr>
            <w:tcW w:w="3844" w:type="dxa"/>
          </w:tcPr>
          <w:p w:rsidR="009D5B5A" w:rsidRPr="009367AB" w:rsidRDefault="009D5B5A" w:rsidP="002C6525">
            <w:pPr>
              <w:ind w:right="0" w:firstLine="22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Ежегодно </w:t>
            </w:r>
          </w:p>
        </w:tc>
      </w:tr>
    </w:tbl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                  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Воспитательная работа в Учреждении ведется в процессе учебно-тренировочных занятий, соревнований, спортивно-массовых мероприятий.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Много времени воспитательной работе уделяется во время функционирования летних учебно-тренировочных мероприятий.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Пропаганда здорового образа жизни и физической культуры осуществляется через лекционную работу, организацию спортивно-массовых мероприятий, личный пример тренеров-преподавателей, просветительскую работу в СМИ, сети Интернет.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В рамках воспитательной работы по профилактике правонарушений и безнадзорности в течение года ведется работа с детьми группы риска.</w:t>
      </w:r>
    </w:p>
    <w:p w:rsidR="004F31A8" w:rsidRDefault="004F31A8" w:rsidP="009D5B5A">
      <w:pPr>
        <w:ind w:firstLine="851"/>
        <w:rPr>
          <w:szCs w:val="28"/>
        </w:rPr>
      </w:pPr>
      <w:r>
        <w:rPr>
          <w:color w:val="191919"/>
          <w:szCs w:val="28"/>
        </w:rPr>
        <w:t>Практикуются уроки «Разговоры о главном» с приглашением выдающихся спортсменов, краеведов, историков и должностных лиц.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Благодаря интеграции дополнительного образования создалась благоприятная атмосфер</w:t>
      </w:r>
      <w:r w:rsidR="00726395">
        <w:rPr>
          <w:szCs w:val="28"/>
        </w:rPr>
        <w:t>а, способствующая формированию з</w:t>
      </w:r>
      <w:r>
        <w:rPr>
          <w:szCs w:val="28"/>
        </w:rPr>
        <w:t>дорового образа жизни, профилактике вредных привычек и правонарушений, привлечению детей к занятиям физической культурой и спортом.</w:t>
      </w:r>
    </w:p>
    <w:p w:rsidR="009D5B5A" w:rsidRPr="00CD5904" w:rsidRDefault="009D5B5A" w:rsidP="009D5B5A">
      <w:pPr>
        <w:ind w:firstLine="851"/>
        <w:rPr>
          <w:szCs w:val="28"/>
        </w:rPr>
      </w:pPr>
      <w:r w:rsidRPr="00CD5904">
        <w:rPr>
          <w:szCs w:val="28"/>
        </w:rPr>
        <w:t xml:space="preserve"> </w:t>
      </w:r>
    </w:p>
    <w:p w:rsidR="009D5B5A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>3.7. Обоснование проблем и пути их решения</w:t>
      </w:r>
    </w:p>
    <w:p w:rsidR="008146EC" w:rsidRDefault="009D5B5A" w:rsidP="009D5B5A">
      <w:pPr>
        <w:ind w:firstLine="851"/>
        <w:rPr>
          <w:szCs w:val="28"/>
        </w:rPr>
      </w:pPr>
      <w:r w:rsidRPr="001406A7">
        <w:rPr>
          <w:szCs w:val="28"/>
        </w:rPr>
        <w:t>Проблемно-ориентированный анализ, проведенный в Учреждении выявил ряд ключевых проблем, которые необходимо решать при переводе его в новое состояние в разрезе Программы развития на 2023-2027 годы</w:t>
      </w:r>
      <w:r w:rsidR="008146EC">
        <w:rPr>
          <w:szCs w:val="28"/>
        </w:rPr>
        <w:t>:</w:t>
      </w:r>
    </w:p>
    <w:p w:rsidR="008146EC" w:rsidRPr="008146EC" w:rsidRDefault="009D5B5A" w:rsidP="008146EC">
      <w:pPr>
        <w:pStyle w:val="a7"/>
        <w:numPr>
          <w:ilvl w:val="0"/>
          <w:numId w:val="51"/>
        </w:numPr>
        <w:tabs>
          <w:tab w:val="left" w:pos="1134"/>
        </w:tabs>
        <w:ind w:left="0" w:firstLine="851"/>
        <w:rPr>
          <w:szCs w:val="28"/>
        </w:rPr>
      </w:pPr>
      <w:r w:rsidRPr="008146EC">
        <w:rPr>
          <w:szCs w:val="28"/>
        </w:rPr>
        <w:lastRenderedPageBreak/>
        <w:t>тренерско-преподавательскому составу повыш</w:t>
      </w:r>
      <w:r w:rsidR="008146EC" w:rsidRPr="008146EC">
        <w:rPr>
          <w:szCs w:val="28"/>
        </w:rPr>
        <w:t>ать свой профессиональный рост;</w:t>
      </w:r>
    </w:p>
    <w:p w:rsidR="008146EC" w:rsidRPr="008146EC" w:rsidRDefault="009D5B5A" w:rsidP="008146EC">
      <w:pPr>
        <w:pStyle w:val="a7"/>
        <w:numPr>
          <w:ilvl w:val="0"/>
          <w:numId w:val="51"/>
        </w:numPr>
        <w:tabs>
          <w:tab w:val="left" w:pos="1134"/>
        </w:tabs>
        <w:ind w:left="0" w:firstLine="851"/>
        <w:rPr>
          <w:szCs w:val="28"/>
        </w:rPr>
      </w:pPr>
      <w:r w:rsidRPr="008146EC">
        <w:rPr>
          <w:szCs w:val="28"/>
        </w:rPr>
        <w:t>вводить новые способы совершенст</w:t>
      </w:r>
      <w:r w:rsidR="008146EC">
        <w:rPr>
          <w:szCs w:val="28"/>
        </w:rPr>
        <w:t xml:space="preserve">вования, новые методики </w:t>
      </w:r>
      <w:r w:rsidRPr="008146EC">
        <w:rPr>
          <w:szCs w:val="28"/>
        </w:rPr>
        <w:t>и способы</w:t>
      </w:r>
      <w:r w:rsidR="008146EC">
        <w:rPr>
          <w:szCs w:val="28"/>
        </w:rPr>
        <w:t xml:space="preserve"> организации</w:t>
      </w:r>
      <w:r w:rsidRPr="008146EC">
        <w:rPr>
          <w:szCs w:val="28"/>
        </w:rPr>
        <w:t xml:space="preserve"> у</w:t>
      </w:r>
      <w:r w:rsidR="008146EC" w:rsidRPr="008146EC">
        <w:rPr>
          <w:szCs w:val="28"/>
        </w:rPr>
        <w:t>чебно-тренировочного процесса;</w:t>
      </w:r>
    </w:p>
    <w:p w:rsidR="009D5B5A" w:rsidRPr="008146EC" w:rsidRDefault="009D5B5A" w:rsidP="008146EC">
      <w:pPr>
        <w:pStyle w:val="a7"/>
        <w:numPr>
          <w:ilvl w:val="0"/>
          <w:numId w:val="51"/>
        </w:numPr>
        <w:tabs>
          <w:tab w:val="left" w:pos="1134"/>
        </w:tabs>
        <w:ind w:left="0" w:firstLine="851"/>
        <w:rPr>
          <w:szCs w:val="28"/>
        </w:rPr>
      </w:pPr>
      <w:r w:rsidRPr="008146EC">
        <w:rPr>
          <w:szCs w:val="28"/>
        </w:rPr>
        <w:t xml:space="preserve">администрации искать новые критерии оценок и мотивации для всего педагогического состава. </w:t>
      </w:r>
    </w:p>
    <w:p w:rsidR="00A51F3B" w:rsidRDefault="009D5B5A" w:rsidP="009D5B5A">
      <w:pPr>
        <w:ind w:firstLine="851"/>
        <w:rPr>
          <w:szCs w:val="28"/>
        </w:rPr>
      </w:pPr>
      <w:r w:rsidRPr="00A51F3B">
        <w:rPr>
          <w:b/>
          <w:szCs w:val="28"/>
          <w:u w:val="single"/>
        </w:rPr>
        <w:t>Существуют проблемы:</w:t>
      </w:r>
      <w:r>
        <w:rPr>
          <w:szCs w:val="28"/>
        </w:rPr>
        <w:t xml:space="preserve"> </w:t>
      </w:r>
    </w:p>
    <w:p w:rsidR="00A51F3B" w:rsidRDefault="009D5B5A" w:rsidP="00A51F3B">
      <w:pPr>
        <w:pStyle w:val="a7"/>
        <w:numPr>
          <w:ilvl w:val="0"/>
          <w:numId w:val="50"/>
        </w:numPr>
        <w:rPr>
          <w:szCs w:val="28"/>
        </w:rPr>
      </w:pPr>
      <w:r w:rsidRPr="00A51F3B">
        <w:rPr>
          <w:szCs w:val="28"/>
        </w:rPr>
        <w:t xml:space="preserve">программно-методическое обеспечение, </w:t>
      </w:r>
    </w:p>
    <w:p w:rsidR="00A51F3B" w:rsidRDefault="009D5B5A" w:rsidP="00A51F3B">
      <w:pPr>
        <w:pStyle w:val="a7"/>
        <w:numPr>
          <w:ilvl w:val="0"/>
          <w:numId w:val="50"/>
        </w:numPr>
        <w:rPr>
          <w:szCs w:val="28"/>
        </w:rPr>
      </w:pPr>
      <w:r w:rsidRPr="00A51F3B">
        <w:rPr>
          <w:szCs w:val="28"/>
        </w:rPr>
        <w:t>кадровое</w:t>
      </w:r>
      <w:r w:rsidR="00A51F3B" w:rsidRPr="00A51F3B">
        <w:rPr>
          <w:szCs w:val="28"/>
        </w:rPr>
        <w:t xml:space="preserve"> обеспечение</w:t>
      </w:r>
      <w:r w:rsidRPr="00A51F3B">
        <w:rPr>
          <w:szCs w:val="28"/>
        </w:rPr>
        <w:t xml:space="preserve">, </w:t>
      </w:r>
    </w:p>
    <w:p w:rsidR="00A51F3B" w:rsidRDefault="009D5B5A" w:rsidP="00A51F3B">
      <w:pPr>
        <w:pStyle w:val="a7"/>
        <w:numPr>
          <w:ilvl w:val="0"/>
          <w:numId w:val="50"/>
        </w:numPr>
        <w:rPr>
          <w:szCs w:val="28"/>
        </w:rPr>
      </w:pPr>
      <w:r w:rsidRPr="00A51F3B">
        <w:rPr>
          <w:szCs w:val="28"/>
        </w:rPr>
        <w:t>материально-техническое</w:t>
      </w:r>
      <w:r w:rsidR="00A51F3B" w:rsidRPr="00A51F3B">
        <w:rPr>
          <w:szCs w:val="28"/>
        </w:rPr>
        <w:t xml:space="preserve"> обеспечение</w:t>
      </w:r>
      <w:r w:rsidRPr="00A51F3B">
        <w:rPr>
          <w:szCs w:val="28"/>
        </w:rPr>
        <w:t xml:space="preserve">. </w:t>
      </w:r>
    </w:p>
    <w:p w:rsidR="008146EC" w:rsidRDefault="009D5B5A" w:rsidP="00A51F3B">
      <w:pPr>
        <w:rPr>
          <w:szCs w:val="28"/>
        </w:rPr>
      </w:pPr>
      <w:r w:rsidRPr="00A51F3B">
        <w:rPr>
          <w:szCs w:val="28"/>
        </w:rPr>
        <w:t>Анализ дистанционного обучения показывает, что необходимо повышать компьютерную грамотно</w:t>
      </w:r>
      <w:r w:rsidR="008146EC">
        <w:rPr>
          <w:szCs w:val="28"/>
        </w:rPr>
        <w:t>сть педагогических работников, а н</w:t>
      </w:r>
      <w:r w:rsidRPr="00A51F3B">
        <w:rPr>
          <w:szCs w:val="28"/>
        </w:rPr>
        <w:t>едостаточное оснащение современными техническими средствами сказы</w:t>
      </w:r>
      <w:r w:rsidR="00A51F3B">
        <w:rPr>
          <w:szCs w:val="28"/>
        </w:rPr>
        <w:t>вается на уровне информационно-</w:t>
      </w:r>
      <w:r w:rsidR="008146EC">
        <w:rPr>
          <w:szCs w:val="28"/>
        </w:rPr>
        <w:t xml:space="preserve">методического обеспечения. </w:t>
      </w:r>
    </w:p>
    <w:p w:rsidR="009D5B5A" w:rsidRPr="00A51F3B" w:rsidRDefault="008146EC" w:rsidP="00A51F3B">
      <w:pPr>
        <w:rPr>
          <w:szCs w:val="28"/>
        </w:rPr>
      </w:pPr>
      <w:r>
        <w:rPr>
          <w:szCs w:val="28"/>
        </w:rPr>
        <w:t>Кроме того, н</w:t>
      </w:r>
      <w:r w:rsidR="009D5B5A" w:rsidRPr="00A51F3B">
        <w:rPr>
          <w:szCs w:val="28"/>
        </w:rPr>
        <w:t xml:space="preserve">аблюдается снижение уровня физической подготовленности </w:t>
      </w:r>
      <w:r>
        <w:rPr>
          <w:szCs w:val="28"/>
        </w:rPr>
        <w:t>детей</w:t>
      </w:r>
      <w:r w:rsidR="009D5B5A" w:rsidRPr="00A51F3B">
        <w:rPr>
          <w:szCs w:val="28"/>
        </w:rPr>
        <w:t>, отсутствие потребности в регулярных занятиях физической культурой и спортом.</w:t>
      </w:r>
    </w:p>
    <w:p w:rsidR="009D5B5A" w:rsidRPr="00A51F3B" w:rsidRDefault="009D5B5A" w:rsidP="009D5B5A">
      <w:pPr>
        <w:ind w:firstLine="851"/>
        <w:rPr>
          <w:b/>
          <w:szCs w:val="28"/>
          <w:u w:val="single"/>
        </w:rPr>
      </w:pPr>
      <w:r w:rsidRPr="00A51F3B">
        <w:rPr>
          <w:b/>
          <w:szCs w:val="28"/>
          <w:u w:val="single"/>
        </w:rPr>
        <w:t>Для решения проблем необходимо: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расширение количества социальных партнеров и сотрудничество с ними;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участие в конкурсах, грантах на лучшую разработку и реализацию социально-экономических и образовательных программ;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повышение профессионального мастерства педагогических работников;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совершенствование системы методического и педагогического обеспечения;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развитие и совершенствование материально-технической базы Учреждения.</w:t>
      </w:r>
    </w:p>
    <w:p w:rsidR="009D5B5A" w:rsidRDefault="009D5B5A" w:rsidP="00A51F3B">
      <w:pPr>
        <w:ind w:firstLine="708"/>
        <w:rPr>
          <w:szCs w:val="28"/>
        </w:rPr>
      </w:pPr>
      <w:r w:rsidRPr="00A51F3B">
        <w:rPr>
          <w:b/>
          <w:szCs w:val="28"/>
        </w:rPr>
        <w:t xml:space="preserve">Задача </w:t>
      </w:r>
      <w:r>
        <w:rPr>
          <w:szCs w:val="28"/>
        </w:rPr>
        <w:t>- сохранить все, что накоплено в сфере детско-юношеского спорта, проанализировать реальную ситуацию, определить оптимальную образовательную политику, обогатить, развить, "осовременить" и наполнить ее новым содержанием. Кроме того, сегодня все еще остается острой проблема состояния здоровья населения и, подростков в частности.</w:t>
      </w:r>
    </w:p>
    <w:p w:rsidR="009D5B5A" w:rsidRDefault="009D5B5A" w:rsidP="00726395">
      <w:pPr>
        <w:ind w:firstLine="49"/>
        <w:rPr>
          <w:szCs w:val="28"/>
        </w:rPr>
      </w:pPr>
    </w:p>
    <w:p w:rsidR="009D5B5A" w:rsidRDefault="009D5B5A" w:rsidP="00726395">
      <w:pPr>
        <w:ind w:firstLine="49"/>
        <w:jc w:val="center"/>
        <w:rPr>
          <w:b/>
        </w:rPr>
      </w:pPr>
      <w:r w:rsidRPr="003620D2">
        <w:rPr>
          <w:b/>
        </w:rPr>
        <w:t>Анализ потенциала развития Учреждения</w:t>
      </w:r>
    </w:p>
    <w:p w:rsidR="008146EC" w:rsidRDefault="008146EC" w:rsidP="00726395">
      <w:pPr>
        <w:ind w:firstLine="49"/>
        <w:jc w:val="center"/>
        <w:rPr>
          <w:b/>
        </w:rPr>
      </w:pPr>
    </w:p>
    <w:p w:rsidR="009D5B5A" w:rsidRPr="00280146" w:rsidRDefault="009367AB" w:rsidP="009367AB">
      <w:pPr>
        <w:ind w:firstLine="851"/>
        <w:jc w:val="right"/>
        <w:rPr>
          <w:b/>
          <w:i/>
        </w:rPr>
      </w:pPr>
      <w:r w:rsidRPr="00280146">
        <w:rPr>
          <w:i/>
        </w:rPr>
        <w:t>Таблица 15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9"/>
        <w:gridCol w:w="2380"/>
        <w:gridCol w:w="2193"/>
        <w:gridCol w:w="131"/>
        <w:gridCol w:w="141"/>
        <w:gridCol w:w="2014"/>
      </w:tblGrid>
      <w:tr w:rsidR="009D5B5A" w:rsidRPr="009367AB" w:rsidTr="009367AB">
        <w:tc>
          <w:tcPr>
            <w:tcW w:w="5019" w:type="dxa"/>
            <w:gridSpan w:val="2"/>
          </w:tcPr>
          <w:p w:rsidR="009D5B5A" w:rsidRPr="009367AB" w:rsidRDefault="009D5B5A" w:rsidP="00726395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>Оценка актуального состояния Учреждения</w:t>
            </w:r>
          </w:p>
        </w:tc>
        <w:tc>
          <w:tcPr>
            <w:tcW w:w="4479" w:type="dxa"/>
            <w:gridSpan w:val="4"/>
          </w:tcPr>
          <w:p w:rsidR="009D5B5A" w:rsidRPr="009367AB" w:rsidRDefault="009D5B5A" w:rsidP="00726395">
            <w:pPr>
              <w:ind w:right="0" w:hanging="26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Оценка перспективного развития Учреждения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8146EC">
            <w:pPr>
              <w:ind w:right="0" w:firstLine="27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Сильные стороны</w:t>
            </w:r>
          </w:p>
        </w:tc>
        <w:tc>
          <w:tcPr>
            <w:tcW w:w="2380" w:type="dxa"/>
          </w:tcPr>
          <w:p w:rsidR="009D5B5A" w:rsidRPr="009367AB" w:rsidRDefault="009D5B5A" w:rsidP="008146EC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Слабые стороны</w:t>
            </w:r>
          </w:p>
        </w:tc>
        <w:tc>
          <w:tcPr>
            <w:tcW w:w="2193" w:type="dxa"/>
          </w:tcPr>
          <w:p w:rsidR="009D5B5A" w:rsidRPr="009367AB" w:rsidRDefault="009D5B5A" w:rsidP="008146EC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Возможности</w:t>
            </w:r>
          </w:p>
        </w:tc>
        <w:tc>
          <w:tcPr>
            <w:tcW w:w="2286" w:type="dxa"/>
            <w:gridSpan w:val="3"/>
          </w:tcPr>
          <w:p w:rsidR="009D5B5A" w:rsidRPr="009367AB" w:rsidRDefault="009D5B5A" w:rsidP="008146EC">
            <w:pPr>
              <w:ind w:right="0" w:firstLine="0"/>
              <w:jc w:val="center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Риски</w:t>
            </w:r>
          </w:p>
        </w:tc>
      </w:tr>
      <w:tr w:rsidR="009D5B5A" w:rsidRPr="009367AB" w:rsidTr="009367AB">
        <w:tc>
          <w:tcPr>
            <w:tcW w:w="9498" w:type="dxa"/>
            <w:gridSpan w:val="6"/>
          </w:tcPr>
          <w:p w:rsidR="009D5B5A" w:rsidRPr="009367AB" w:rsidRDefault="009D5B5A" w:rsidP="009D5B5A">
            <w:pPr>
              <w:ind w:firstLine="851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Обновление содержательной и технологической стороны образовательного</w:t>
            </w:r>
          </w:p>
          <w:p w:rsidR="009D5B5A" w:rsidRPr="009367AB" w:rsidRDefault="009D5B5A" w:rsidP="009D5B5A">
            <w:pPr>
              <w:ind w:firstLine="851"/>
              <w:jc w:val="center"/>
              <w:rPr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и учебно-тренировочного процессов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8146EC">
            <w:pPr>
              <w:ind w:right="-1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Увеличение доли педагогов</w:t>
            </w:r>
            <w:r w:rsidR="008146EC">
              <w:rPr>
                <w:sz w:val="24"/>
                <w:szCs w:val="24"/>
              </w:rPr>
              <w:t>,</w:t>
            </w:r>
            <w:r w:rsidRPr="009367AB">
              <w:rPr>
                <w:sz w:val="24"/>
                <w:szCs w:val="24"/>
              </w:rPr>
              <w:t xml:space="preserve"> использующих современные технологии организации учебно-тренировочных занятий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У некоторых тренеров-преподавателей привычка работать по известной методике, не экспериментировать, не осуществлять педагогический поиск</w:t>
            </w:r>
          </w:p>
        </w:tc>
        <w:tc>
          <w:tcPr>
            <w:tcW w:w="2324" w:type="dxa"/>
            <w:gridSpan w:val="2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Мотивации педагогов и стимулирование применение информационных технологий обучения, здоровье сберегающих технологий личностно ориентированного обучения</w:t>
            </w:r>
          </w:p>
        </w:tc>
        <w:tc>
          <w:tcPr>
            <w:tcW w:w="2155" w:type="dxa"/>
            <w:gridSpan w:val="2"/>
          </w:tcPr>
          <w:p w:rsidR="009D5B5A" w:rsidRPr="009367AB" w:rsidRDefault="009D5B5A" w:rsidP="008146EC">
            <w:pPr>
              <w:tabs>
                <w:tab w:val="left" w:pos="0"/>
              </w:tabs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Несбалансированное использование инновационных и традиционных методик может привести к понижению образовательных результатов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Дальнейшее внедрение дополнительных образовательных программ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Процесс разработки новой модели дополнительных программ в соответствии с новыми федеральными государственными требованиями</w:t>
            </w:r>
          </w:p>
        </w:tc>
        <w:tc>
          <w:tcPr>
            <w:tcW w:w="2324" w:type="dxa"/>
            <w:gridSpan w:val="2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Семинар по теме "Содержание, структура, условия реализации дополнительных программ нового поколения"</w:t>
            </w:r>
          </w:p>
        </w:tc>
        <w:tc>
          <w:tcPr>
            <w:tcW w:w="2155" w:type="dxa"/>
            <w:gridSpan w:val="2"/>
          </w:tcPr>
          <w:p w:rsidR="009D5B5A" w:rsidRPr="009367AB" w:rsidRDefault="009D5B5A" w:rsidP="008146EC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Непонимание значимости и ответственности</w:t>
            </w:r>
            <w:r w:rsidR="008146EC">
              <w:rPr>
                <w:sz w:val="24"/>
                <w:szCs w:val="24"/>
              </w:rPr>
              <w:t>,</w:t>
            </w:r>
            <w:r w:rsidRPr="009367AB">
              <w:rPr>
                <w:sz w:val="24"/>
                <w:szCs w:val="24"/>
              </w:rPr>
              <w:t xml:space="preserve"> некоторых педагогов к процессу разработки программ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Реализация программы "Всеобуч по плавательной подготовке"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-5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Неточное определение содержания деятельности второго тренера-преподавателя-помощника основного тренера-преподавателя</w:t>
            </w:r>
          </w:p>
        </w:tc>
        <w:tc>
          <w:tcPr>
            <w:tcW w:w="2324" w:type="dxa"/>
            <w:gridSpan w:val="2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Дальнейшая ступень перехода к реализации программ спортивной подготовки</w:t>
            </w:r>
          </w:p>
        </w:tc>
        <w:tc>
          <w:tcPr>
            <w:tcW w:w="2155" w:type="dxa"/>
            <w:gridSpan w:val="2"/>
          </w:tcPr>
          <w:p w:rsidR="009D5B5A" w:rsidRPr="009367AB" w:rsidRDefault="009D5B5A" w:rsidP="008146EC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Уменьшение количества обучающихся, изменение оплаты труда тренера-преподавателя, отсутствие возможности прохождения аттестации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Дальнейшая  реализация программ спортивной подготовки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-57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Административно-методическое сопровождение</w:t>
            </w:r>
          </w:p>
        </w:tc>
        <w:tc>
          <w:tcPr>
            <w:tcW w:w="2155" w:type="dxa"/>
            <w:gridSpan w:val="2"/>
          </w:tcPr>
          <w:p w:rsidR="009D5B5A" w:rsidRPr="009367AB" w:rsidRDefault="009D5B5A" w:rsidP="00CB5AA7">
            <w:pPr>
              <w:ind w:right="0" w:firstLine="59"/>
              <w:jc w:val="left"/>
              <w:rPr>
                <w:sz w:val="24"/>
                <w:szCs w:val="24"/>
              </w:rPr>
            </w:pPr>
          </w:p>
        </w:tc>
      </w:tr>
      <w:tr w:rsidR="009D5B5A" w:rsidRPr="009367AB" w:rsidTr="009367AB">
        <w:tc>
          <w:tcPr>
            <w:tcW w:w="9498" w:type="dxa"/>
            <w:gridSpan w:val="6"/>
          </w:tcPr>
          <w:p w:rsidR="009D5B5A" w:rsidRPr="009367AB" w:rsidRDefault="009D5B5A" w:rsidP="009D5B5A">
            <w:pPr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Повышение профессионального мастерства педагогических работников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Учреждение укомплектовано квалифицированными </w:t>
            </w:r>
            <w:r w:rsidRPr="009367AB">
              <w:rPr>
                <w:sz w:val="24"/>
                <w:szCs w:val="24"/>
              </w:rPr>
              <w:lastRenderedPageBreak/>
              <w:t>педагогическими кадрами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 xml:space="preserve">Проявление синдрома выгорания у некоторых </w:t>
            </w:r>
            <w:r w:rsidRPr="009367AB">
              <w:rPr>
                <w:sz w:val="24"/>
                <w:szCs w:val="24"/>
              </w:rPr>
              <w:lastRenderedPageBreak/>
              <w:t>тренеров-преподавателей, которое тормозит саморазвитие педагогов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9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 xml:space="preserve">Административная поддержка тренера-преподавателя, </w:t>
            </w:r>
            <w:r w:rsidRPr="009367AB">
              <w:rPr>
                <w:sz w:val="24"/>
                <w:szCs w:val="24"/>
              </w:rPr>
              <w:lastRenderedPageBreak/>
              <w:t>моральное и материальное стимулирование</w:t>
            </w: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 xml:space="preserve">Старение педагогического коллектива, </w:t>
            </w:r>
            <w:r w:rsidRPr="009367AB">
              <w:rPr>
                <w:sz w:val="24"/>
                <w:szCs w:val="24"/>
              </w:rPr>
              <w:lastRenderedPageBreak/>
              <w:t>нежелание модернизировать свою профессиональную деятельность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>Доверительные отношения всех субъектов образовательного процесса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-5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Наблюдается противоречие между знанием подхода в оценке деятельности Учреждения и требованиями компетентного подхода к обучению и воспитанию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9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Усовершенствование системы стимулирования педагогов Учреждения к педагогическому поиску, использованию информационных технологий</w:t>
            </w: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34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Большая загруженность администрации, непрерывная отчетность в разные инстанции приводит к некоторой формализации работы при оказании помощи педагогам в решении их профессиональных проблем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Многие тренеры-преподаватели имеют опыт продуктивного использования мультимедийного сопровождения учебно-тренировочных занятий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Нехватка </w:t>
            </w:r>
            <w:r w:rsidR="006C3C06">
              <w:rPr>
                <w:sz w:val="24"/>
                <w:szCs w:val="24"/>
              </w:rPr>
              <w:t xml:space="preserve">материально-технической части (камеры, оборудованный компьютерный и учебный классы), а также отсутствие </w:t>
            </w:r>
            <w:r w:rsidRPr="009367AB">
              <w:rPr>
                <w:sz w:val="24"/>
                <w:szCs w:val="24"/>
              </w:rPr>
              <w:t>опыта у молодых специалистов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9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Диверсификация форм повышения квалификации педагогов </w:t>
            </w: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Консервативный подход некоторых педагогов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Тренеры-преподаватели разрабатывают и реализуют индивидуальный маршрут педагога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Не все тренеры-преподаватели готовы морально к переходу работы в условиях </w:t>
            </w:r>
            <w:r w:rsidR="008146EC">
              <w:rPr>
                <w:sz w:val="24"/>
                <w:szCs w:val="24"/>
              </w:rPr>
              <w:t xml:space="preserve">внедрения </w:t>
            </w:r>
            <w:proofErr w:type="spellStart"/>
            <w:r w:rsidRPr="009367AB">
              <w:rPr>
                <w:sz w:val="24"/>
                <w:szCs w:val="24"/>
              </w:rPr>
              <w:t>профстандарта</w:t>
            </w:r>
            <w:proofErr w:type="spellEnd"/>
            <w:r w:rsidRPr="009367AB">
              <w:rPr>
                <w:sz w:val="24"/>
                <w:szCs w:val="24"/>
              </w:rPr>
              <w:t xml:space="preserve"> педагога дополнительного образования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Возможность самообразования о повышения квалификации в очной и заочной формах</w:t>
            </w: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34"/>
              <w:jc w:val="left"/>
              <w:rPr>
                <w:sz w:val="24"/>
                <w:szCs w:val="24"/>
              </w:rPr>
            </w:pP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Увеличивается количество тренеров-преподавателей транслирующих свой </w:t>
            </w:r>
            <w:r w:rsidRPr="009367AB">
              <w:rPr>
                <w:sz w:val="24"/>
                <w:szCs w:val="24"/>
              </w:rPr>
              <w:lastRenderedPageBreak/>
              <w:t>опыт работы через соревнования, мастер-классы, конкурсы различного уровня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 xml:space="preserve">Дефицит времени для методической работы и </w:t>
            </w:r>
            <w:r w:rsidRPr="009367AB">
              <w:rPr>
                <w:sz w:val="24"/>
                <w:szCs w:val="24"/>
              </w:rPr>
              <w:lastRenderedPageBreak/>
              <w:t>формальный подход к ней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 xml:space="preserve">Консультационная и обучающая поддержка педагогов </w:t>
            </w:r>
            <w:r w:rsidRPr="009367AB">
              <w:rPr>
                <w:sz w:val="24"/>
                <w:szCs w:val="24"/>
              </w:rPr>
              <w:lastRenderedPageBreak/>
              <w:t>в обновлении методической работы</w:t>
            </w:r>
          </w:p>
        </w:tc>
        <w:tc>
          <w:tcPr>
            <w:tcW w:w="2014" w:type="dxa"/>
          </w:tcPr>
          <w:p w:rsidR="009D5B5A" w:rsidRPr="009367AB" w:rsidRDefault="009D5B5A" w:rsidP="00CB5AA7">
            <w:pPr>
              <w:ind w:firstLine="34"/>
              <w:jc w:val="left"/>
              <w:rPr>
                <w:sz w:val="24"/>
                <w:szCs w:val="24"/>
              </w:rPr>
            </w:pP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Методические разработки тренеров-преподавателей на сайте Учреждения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Расширение материально-технической и информационно-методической базы Учреждения</w:t>
            </w: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34"/>
              <w:jc w:val="left"/>
              <w:rPr>
                <w:sz w:val="24"/>
                <w:szCs w:val="24"/>
              </w:rPr>
            </w:pP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0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Тренеры-преподаватели осуществляют самообразование по выбранным методическим темам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34"/>
              <w:jc w:val="left"/>
              <w:rPr>
                <w:sz w:val="24"/>
                <w:szCs w:val="24"/>
              </w:rPr>
            </w:pPr>
          </w:p>
        </w:tc>
      </w:tr>
      <w:tr w:rsidR="009D5B5A" w:rsidRPr="009367AB" w:rsidTr="009367AB">
        <w:tc>
          <w:tcPr>
            <w:tcW w:w="9498" w:type="dxa"/>
            <w:gridSpan w:val="6"/>
          </w:tcPr>
          <w:p w:rsidR="009D5B5A" w:rsidRPr="009367AB" w:rsidRDefault="009D5B5A" w:rsidP="009D5B5A">
            <w:pPr>
              <w:ind w:firstLine="34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Мониторинг оценки качества образовательного и учебно-тренировочного процессов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-17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Диагностические исследования качества преподавания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-5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Не учитывается уровень спортивно-оздоровительной мотивации обучающихся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Разработка локального документа и инструментария диагностических процедур</w:t>
            </w: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Субъективность результатов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-17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Диагностические исследования качества воспитания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tabs>
                <w:tab w:val="left" w:pos="0"/>
              </w:tabs>
              <w:ind w:right="-5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Не учитывается показатель "взаимодействие с родителями"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Неоднозначное отношение родителей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-17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Диагностические исследования качества компетентности обучающихся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tabs>
                <w:tab w:val="left" w:pos="0"/>
              </w:tabs>
              <w:ind w:right="-5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Слабое внимание на показатель "профессиональная ориентация, самоопределение и адаптация в жизни"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-17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Диагностические исследования профессиональной компетенции тренера-преподавателя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tabs>
                <w:tab w:val="left" w:pos="0"/>
              </w:tabs>
              <w:ind w:right="-5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Не достаточно диагностических инструментов по выявлению уровня профессиональной компетенции педагога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9D5B5A" w:rsidRPr="009367AB" w:rsidTr="009367AB">
        <w:tc>
          <w:tcPr>
            <w:tcW w:w="9498" w:type="dxa"/>
            <w:gridSpan w:val="6"/>
          </w:tcPr>
          <w:p w:rsidR="009D5B5A" w:rsidRPr="009367AB" w:rsidRDefault="009D5B5A" w:rsidP="009D5B5A">
            <w:pPr>
              <w:ind w:firstLine="34"/>
              <w:jc w:val="center"/>
              <w:rPr>
                <w:b/>
                <w:sz w:val="24"/>
                <w:szCs w:val="24"/>
              </w:rPr>
            </w:pPr>
            <w:r w:rsidRPr="009367AB">
              <w:rPr>
                <w:b/>
                <w:sz w:val="24"/>
                <w:szCs w:val="24"/>
              </w:rPr>
              <w:t>Развитие инфраструктуры и информационной среды Учреждения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-159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Обеспеченность спортивным инвентарем и оборудованием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-5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Быстрое устаревание спортивного </w:t>
            </w:r>
            <w:r w:rsidRPr="009367AB">
              <w:rPr>
                <w:sz w:val="24"/>
                <w:szCs w:val="24"/>
              </w:rPr>
              <w:lastRenderedPageBreak/>
              <w:t>инвентаря и оборудования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 xml:space="preserve">Установка современного спортивного </w:t>
            </w:r>
            <w:r w:rsidRPr="009367AB">
              <w:rPr>
                <w:sz w:val="24"/>
                <w:szCs w:val="24"/>
              </w:rPr>
              <w:lastRenderedPageBreak/>
              <w:t>оборудования, которая позволит привлечь больше детей для занятий физической культурой и спортом</w:t>
            </w:r>
          </w:p>
        </w:tc>
        <w:tc>
          <w:tcPr>
            <w:tcW w:w="2014" w:type="dxa"/>
          </w:tcPr>
          <w:p w:rsidR="009D5B5A" w:rsidRPr="009367AB" w:rsidRDefault="009D5B5A" w:rsidP="00CB5AA7">
            <w:pPr>
              <w:tabs>
                <w:tab w:val="left" w:pos="0"/>
              </w:tabs>
              <w:ind w:right="0" w:firstLine="34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 xml:space="preserve">Не всегда достаточное финансирование </w:t>
            </w:r>
            <w:r w:rsidRPr="009367AB">
              <w:rPr>
                <w:sz w:val="24"/>
                <w:szCs w:val="24"/>
              </w:rPr>
              <w:lastRenderedPageBreak/>
              <w:t>на полноценное обновление материально-технической базы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-159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lastRenderedPageBreak/>
              <w:t>Удобный сайт Учреждения, а также группы в ВК, одноклассниках, где есть самые свежие новости и актуальная информация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-5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Отсутствие технической возможности и специальных кадров для работы удаленно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Возможность открытия новых направлений, посредством интернета, что позволит захватить новые ниши и работать по району, области</w:t>
            </w:r>
          </w:p>
        </w:tc>
        <w:tc>
          <w:tcPr>
            <w:tcW w:w="2014" w:type="dxa"/>
          </w:tcPr>
          <w:p w:rsidR="009D5B5A" w:rsidRPr="009367AB" w:rsidRDefault="009D5B5A" w:rsidP="00CB5AA7">
            <w:pPr>
              <w:tabs>
                <w:tab w:val="left" w:pos="0"/>
              </w:tabs>
              <w:ind w:right="0" w:firstLine="34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Не все субъекты образовательного процесса пользуются интернет ресурсами (сайт, социальные группы)</w:t>
            </w:r>
          </w:p>
        </w:tc>
      </w:tr>
      <w:tr w:rsidR="009D5B5A" w:rsidRPr="009367AB" w:rsidTr="009367AB">
        <w:tc>
          <w:tcPr>
            <w:tcW w:w="2639" w:type="dxa"/>
          </w:tcPr>
          <w:p w:rsidR="009D5B5A" w:rsidRPr="009367AB" w:rsidRDefault="009D5B5A" w:rsidP="00CB5AA7">
            <w:pPr>
              <w:ind w:right="-159" w:firstLine="27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 xml:space="preserve">Удобное месторасположение спортивных баз (ул. </w:t>
            </w:r>
            <w:proofErr w:type="spellStart"/>
            <w:r w:rsidRPr="009367AB">
              <w:rPr>
                <w:sz w:val="24"/>
                <w:szCs w:val="24"/>
              </w:rPr>
              <w:t>Арзамасская</w:t>
            </w:r>
            <w:proofErr w:type="spellEnd"/>
            <w:r w:rsidRPr="009367AB">
              <w:rPr>
                <w:sz w:val="24"/>
                <w:szCs w:val="24"/>
              </w:rPr>
              <w:t>, 2А; ул. Новосибирская, 5Б), где хорошая транспортная доступность</w:t>
            </w:r>
          </w:p>
        </w:tc>
        <w:tc>
          <w:tcPr>
            <w:tcW w:w="2380" w:type="dxa"/>
          </w:tcPr>
          <w:p w:rsidR="009D5B5A" w:rsidRPr="009367AB" w:rsidRDefault="009D5B5A" w:rsidP="00CB5AA7">
            <w:pPr>
              <w:ind w:right="-57" w:firstLine="0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Недостаточное обновление спортивного инвентаря и оборудования</w:t>
            </w:r>
          </w:p>
        </w:tc>
        <w:tc>
          <w:tcPr>
            <w:tcW w:w="2465" w:type="dxa"/>
            <w:gridSpan w:val="3"/>
          </w:tcPr>
          <w:p w:rsidR="009D5B5A" w:rsidRPr="009367AB" w:rsidRDefault="009D5B5A" w:rsidP="00CB5AA7">
            <w:pPr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14" w:type="dxa"/>
          </w:tcPr>
          <w:p w:rsidR="009D5B5A" w:rsidRPr="009367AB" w:rsidRDefault="009D5B5A" w:rsidP="00CB5AA7">
            <w:pPr>
              <w:tabs>
                <w:tab w:val="left" w:pos="0"/>
              </w:tabs>
              <w:ind w:right="0" w:firstLine="34"/>
              <w:jc w:val="left"/>
              <w:rPr>
                <w:sz w:val="24"/>
                <w:szCs w:val="24"/>
              </w:rPr>
            </w:pPr>
            <w:r w:rsidRPr="009367AB">
              <w:rPr>
                <w:sz w:val="24"/>
                <w:szCs w:val="24"/>
              </w:rPr>
              <w:t>Регулярный рост цен на спортивный инвентарь и оборудование</w:t>
            </w:r>
          </w:p>
        </w:tc>
      </w:tr>
    </w:tbl>
    <w:p w:rsidR="009D5B5A" w:rsidRDefault="009D5B5A" w:rsidP="009D5B5A">
      <w:pPr>
        <w:ind w:firstLine="851"/>
        <w:rPr>
          <w:b/>
          <w:szCs w:val="28"/>
        </w:rPr>
      </w:pPr>
    </w:p>
    <w:p w:rsidR="009D5B5A" w:rsidRDefault="009D5B5A" w:rsidP="009D5B5A">
      <w:pPr>
        <w:ind w:firstLine="851"/>
        <w:rPr>
          <w:szCs w:val="28"/>
        </w:rPr>
      </w:pPr>
      <w:r w:rsidRPr="009A3B33">
        <w:rPr>
          <w:szCs w:val="28"/>
        </w:rPr>
        <w:t>По итогам проведенного анализа можно констатировать, что</w:t>
      </w:r>
      <w:r>
        <w:rPr>
          <w:szCs w:val="28"/>
        </w:rPr>
        <w:t xml:space="preserve"> </w:t>
      </w:r>
      <w:r w:rsidRPr="009A3B33">
        <w:rPr>
          <w:szCs w:val="28"/>
        </w:rPr>
        <w:t xml:space="preserve">дальнейшее развитие Учреждения </w:t>
      </w:r>
      <w:r>
        <w:rPr>
          <w:szCs w:val="28"/>
        </w:rPr>
        <w:t xml:space="preserve">может базироваться на следующих </w:t>
      </w:r>
      <w:r w:rsidRPr="009A3B33">
        <w:rPr>
          <w:szCs w:val="28"/>
        </w:rPr>
        <w:t>основаниях:</w:t>
      </w:r>
    </w:p>
    <w:p w:rsidR="009D5B5A" w:rsidRPr="005B2C3E" w:rsidRDefault="009D5B5A" w:rsidP="009D5B5A">
      <w:pPr>
        <w:ind w:firstLine="851"/>
        <w:rPr>
          <w:szCs w:val="28"/>
        </w:rPr>
      </w:pPr>
      <w:r w:rsidRPr="005B2C3E">
        <w:rPr>
          <w:szCs w:val="28"/>
        </w:rPr>
        <w:t>- педагогический коллектив обладает достаточным профессиональным уровнем и творческим потенциалом;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осуществляется система работы с разновозрастными группами обучающихся по программам спортивной подготовки;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созданы базовые условия для работы тренеров-преподавателей в рамках профессионального стандарта тренера-преподавателя. Однако при общей положительной динамике развития Учреждения выявлен и ряд противоречий, которые необходимо разрешить в ближайшее время. К их числу относятся противоречия: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между необходимостью достижения новых образовательных результатов и ограниченной готовностью педагогов использовать новые эффективные педагогические технологии;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между реализацией образовательных программ, требующих затрат умственных и физических сил обучающегося и недостаточной эффективностью существующей системы мероприятий физического развития сохранению здоровья обучающихся;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- между традиционностью форм и методов воспитательной работы и реалиями современного общества;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между внедрением ИКТ во все сферы деятельности человека и недостаточным качественным уровнем их использования в образовательном процессе.</w:t>
      </w:r>
    </w:p>
    <w:p w:rsidR="009D5B5A" w:rsidRPr="005B2C3E" w:rsidRDefault="009D5B5A" w:rsidP="009D5B5A">
      <w:pPr>
        <w:ind w:firstLine="851"/>
        <w:rPr>
          <w:b/>
          <w:i/>
          <w:szCs w:val="28"/>
        </w:rPr>
      </w:pPr>
      <w:r w:rsidRPr="005B2C3E">
        <w:rPr>
          <w:b/>
          <w:i/>
          <w:szCs w:val="28"/>
        </w:rPr>
        <w:t>Решение указанных проблем допускает три основных сценария развития Учреждения: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консервативный, предусматривающий сохранение имеющихся достижений за счет поддержания работы Учреждения в сложившийся формат;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радикальный сценарий подразумевает  кардинальные изменения всех направлений деятельности Учреждения, что несет риск потери достигнутых результатов, негативное отношение субъектов образовательного процесса, снижение эффективности работы образовательной организации;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оптимальный, предполагающий устойчивое развитие Учреждения на основе достигнутых результатов, выявления возможностей их улучшения, выделения существующих проблем и поиска их эффективного решения.</w:t>
      </w:r>
    </w:p>
    <w:p w:rsidR="009D5B5A" w:rsidRPr="005B2C3E" w:rsidRDefault="005B2C3E" w:rsidP="005B2C3E">
      <w:pPr>
        <w:ind w:firstLine="0"/>
        <w:rPr>
          <w:b/>
          <w:i/>
          <w:szCs w:val="28"/>
        </w:rPr>
      </w:pPr>
      <w:r>
        <w:rPr>
          <w:b/>
          <w:i/>
          <w:szCs w:val="28"/>
        </w:rPr>
        <w:t xml:space="preserve">ВЫВОД: </w:t>
      </w:r>
      <w:r w:rsidR="009D5B5A" w:rsidRPr="005B2C3E">
        <w:rPr>
          <w:b/>
          <w:i/>
          <w:szCs w:val="28"/>
        </w:rPr>
        <w:t>Прогнозирова</w:t>
      </w:r>
      <w:r w:rsidRPr="005B2C3E">
        <w:rPr>
          <w:b/>
          <w:i/>
          <w:szCs w:val="28"/>
        </w:rPr>
        <w:t>ть дальнейшее развитие планируется</w:t>
      </w:r>
      <w:r w:rsidR="009D5B5A" w:rsidRPr="005B2C3E">
        <w:rPr>
          <w:b/>
          <w:i/>
          <w:szCs w:val="28"/>
        </w:rPr>
        <w:t xml:space="preserve"> по оптимальному сценарию на основании следующего вывода: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проведенный анализ позволяет оценить, что внешние возможности и риски не являются определяющими в развитии образовательной системы Учреждения. Поэтому целесообразно ориентировать Программу развития на внутренний потенциал и инновационные технологии обучения и воспитания обучающихся. Это и есть отправная точка для проектирования Программы развития Учреждения - территория доступного качественного дополнительного образования на 2023-2027 годы, ее основных направлений и задач процесса образования, воспитания и социализации детей, системы управления, ресурсного и финансового обеспечения Учреждения.</w:t>
      </w:r>
    </w:p>
    <w:p w:rsidR="009D5B5A" w:rsidRDefault="009D5B5A" w:rsidP="009D5B5A">
      <w:pPr>
        <w:ind w:firstLine="851"/>
        <w:rPr>
          <w:szCs w:val="28"/>
        </w:rPr>
      </w:pPr>
    </w:p>
    <w:p w:rsidR="009D5B5A" w:rsidRPr="00043C40" w:rsidRDefault="009D5B5A" w:rsidP="009D5B5A">
      <w:pPr>
        <w:ind w:firstLine="851"/>
        <w:jc w:val="center"/>
        <w:rPr>
          <w:b/>
          <w:szCs w:val="28"/>
        </w:rPr>
      </w:pPr>
      <w:r w:rsidRPr="00043C40">
        <w:rPr>
          <w:b/>
          <w:szCs w:val="28"/>
        </w:rPr>
        <w:t>4. Целевой раздел</w:t>
      </w:r>
    </w:p>
    <w:p w:rsidR="009D5B5A" w:rsidRPr="00043C40" w:rsidRDefault="009D5B5A" w:rsidP="009D5B5A">
      <w:pPr>
        <w:ind w:firstLine="851"/>
        <w:rPr>
          <w:b/>
          <w:szCs w:val="28"/>
        </w:rPr>
      </w:pPr>
      <w:r w:rsidRPr="00043C40">
        <w:rPr>
          <w:b/>
          <w:szCs w:val="28"/>
        </w:rPr>
        <w:t>4.1. Основания для разработки Программы развития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Решение о разработке Программы развития Учреждения на 2023-2027 годы принято Педагогическим советом Учреждения в связи с истечением срока действия существующей Программы развития.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Реализация Программы развития осуществляется на основе з</w:t>
      </w:r>
      <w:r w:rsidR="00317F1D">
        <w:rPr>
          <w:szCs w:val="28"/>
        </w:rPr>
        <w:t>аконов и нормативных документов.</w:t>
      </w:r>
    </w:p>
    <w:p w:rsidR="00317F1D" w:rsidRPr="00317F1D" w:rsidRDefault="00317F1D" w:rsidP="00317F1D">
      <w:pPr>
        <w:pStyle w:val="ad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lastRenderedPageBreak/>
        <w:t xml:space="preserve">           </w:t>
      </w:r>
      <w:r w:rsidRPr="00317F1D">
        <w:rPr>
          <w:rFonts w:ascii="Times New Roman" w:hAnsi="Times New Roman"/>
          <w:color w:val="000000"/>
          <w:szCs w:val="28"/>
        </w:rPr>
        <w:t>Основными источниками для разработки Программы развития являются: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Конституция Российской Федерации от 12.12.1993;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Конвенция о правах ребенка от 15.09.1990;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Федеральный закон «Об основных гарантиях прав ребенка в Российской Федерации» от 24.07.2012 № 124-ФЗ (с изм. от 28.04.2023 № 178-ФЗ);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Федеральный закон «Об образовании в Российской Федерации» от 29.12.2012 № 273-ФЗ (с изм. от 04.08.2023 № 479-ФЗ);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Федеральный закон «О физической культуре и спорте в Российской Федерации» от 04.12.2007 (с изм. от 24.06.2023 № 272-ФЗ);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Федеральный закон «О внесении в Федеральный закон «О физической культуре и спорту в Российской Федерации» и Федеральный закон «Об образовании в Российской Федерации» от 30.04.2021 № 127-ФЗ (с изм. от 17.02.2023 № 19-ФЗ»;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Постановление Правительства РФ «Об утверждении государственной программы Российской Федерации «Развитие образования» от 26.12.2017 № 1642 (ред. от 28.09.2023);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Распоряжение Правительства Российской Федерации «Об утверждении концепции развития дополнительного образования детей до 2030 года» от 31.03.2022 № 678-р (ред. От 15.05.2023 № 1230-р);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 xml:space="preserve">- Распоряжение Правительства Российской Федерации «Об утверждении стратегии развития физической культуры и спорта в Российской Федерации на период до 2030 года» от 24.11.2020 № 3081-р (ред. </w:t>
      </w:r>
      <w:proofErr w:type="spellStart"/>
      <w:r w:rsidRPr="00317F1D">
        <w:rPr>
          <w:rFonts w:ascii="Times New Roman" w:hAnsi="Times New Roman"/>
          <w:color w:val="000000"/>
          <w:szCs w:val="28"/>
        </w:rPr>
        <w:t>Лт</w:t>
      </w:r>
      <w:proofErr w:type="spellEnd"/>
      <w:r w:rsidRPr="00317F1D">
        <w:rPr>
          <w:rFonts w:ascii="Times New Roman" w:hAnsi="Times New Roman"/>
          <w:color w:val="000000"/>
          <w:szCs w:val="28"/>
        </w:rPr>
        <w:t xml:space="preserve"> 29.04.2023 № 1118-р);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Распоряжение Правительства Российской Федерации «Об утверждении стратегии развития воспитания в Российской Федерации на период до 2025 года» от 25.05.2015 № 996-р;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 xml:space="preserve">- Приказ </w:t>
      </w:r>
      <w:proofErr w:type="spellStart"/>
      <w:r w:rsidRPr="00317F1D">
        <w:rPr>
          <w:rFonts w:ascii="Times New Roman" w:hAnsi="Times New Roman"/>
          <w:color w:val="000000"/>
          <w:szCs w:val="28"/>
        </w:rPr>
        <w:t>Минпросвещения</w:t>
      </w:r>
      <w:proofErr w:type="spellEnd"/>
      <w:r w:rsidRPr="00317F1D">
        <w:rPr>
          <w:rFonts w:ascii="Times New Roman" w:hAnsi="Times New Roman"/>
          <w:color w:val="000000"/>
          <w:szCs w:val="28"/>
        </w:rPr>
        <w:t xml:space="preserve"> России «Об утверждении порядка организации и осуществления образовательной деятельности по дополнительным образовательным программам» от 27.07.2022 № 629;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 xml:space="preserve">- Приказ </w:t>
      </w:r>
      <w:proofErr w:type="spellStart"/>
      <w:r w:rsidRPr="00317F1D">
        <w:rPr>
          <w:rFonts w:ascii="Times New Roman" w:hAnsi="Times New Roman"/>
          <w:color w:val="000000"/>
          <w:szCs w:val="28"/>
        </w:rPr>
        <w:t>Минспорта</w:t>
      </w:r>
      <w:proofErr w:type="spellEnd"/>
      <w:r w:rsidRPr="00317F1D">
        <w:rPr>
          <w:rFonts w:ascii="Times New Roman" w:hAnsi="Times New Roman"/>
          <w:color w:val="000000"/>
          <w:szCs w:val="28"/>
        </w:rPr>
        <w:t xml:space="preserve"> России «Об особенности организации и осуществления образовательной деятельности по дополнительным программам спортивной подготовки» от 03.08.2022 № 634 (с изм. от 30.05.2023 № 392);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Постановление правительства Воронежской области «Об утверждении региональной программы развития детско-юношеского спорта на территории Воронежской области до 2030 года» от 15.04.2022 № 249;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t>- Постановление Главного государственного санитарного врача РФ «Об утверждении санитарных правил СП 2.4.3648-20» от 28.09.2020 № 28;</w:t>
      </w:r>
    </w:p>
    <w:p w:rsidR="00317F1D" w:rsidRPr="00317F1D" w:rsidRDefault="00317F1D" w:rsidP="00834784">
      <w:pPr>
        <w:pStyle w:val="ad"/>
        <w:spacing w:line="276" w:lineRule="auto"/>
        <w:jc w:val="both"/>
        <w:rPr>
          <w:rFonts w:ascii="Times New Roman" w:hAnsi="Times New Roman"/>
          <w:color w:val="000000"/>
          <w:szCs w:val="28"/>
        </w:rPr>
      </w:pPr>
      <w:r w:rsidRPr="00317F1D">
        <w:rPr>
          <w:rFonts w:ascii="Times New Roman" w:hAnsi="Times New Roman"/>
          <w:color w:val="000000"/>
          <w:szCs w:val="28"/>
        </w:rPr>
        <w:lastRenderedPageBreak/>
        <w:t>- Устав Учреждения от 13.01.2023</w:t>
      </w:r>
    </w:p>
    <w:p w:rsidR="00CB5AA7" w:rsidRPr="00317F1D" w:rsidRDefault="00317F1D" w:rsidP="00834784">
      <w:pPr>
        <w:spacing w:line="276" w:lineRule="auto"/>
        <w:ind w:firstLine="0"/>
        <w:rPr>
          <w:color w:val="FF0000"/>
          <w:szCs w:val="28"/>
        </w:rPr>
      </w:pPr>
      <w:r w:rsidRPr="00317F1D">
        <w:rPr>
          <w:szCs w:val="28"/>
        </w:rPr>
        <w:t xml:space="preserve">- Лицензия № Л035-01244-36/00662376 от 10.07.2023 на осуществление образовательной деятельности по реализации образовательных программ по видам образования, уровням образования, по профессиям, специальностям, направлениям подготовки (для профессионального образования), по подвидам дополнительного образования. </w:t>
      </w:r>
    </w:p>
    <w:p w:rsidR="00317F1D" w:rsidRDefault="00317F1D" w:rsidP="009D5B5A">
      <w:pPr>
        <w:ind w:firstLine="851"/>
        <w:jc w:val="center"/>
        <w:rPr>
          <w:b/>
          <w:szCs w:val="28"/>
        </w:rPr>
      </w:pPr>
    </w:p>
    <w:p w:rsidR="009D5B5A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 xml:space="preserve">4.2. Цели и задачи </w:t>
      </w:r>
      <w:r w:rsidRPr="00043C40">
        <w:rPr>
          <w:b/>
          <w:szCs w:val="28"/>
        </w:rPr>
        <w:t>Программы развития</w:t>
      </w:r>
    </w:p>
    <w:p w:rsidR="009D5B5A" w:rsidRDefault="009D5B5A" w:rsidP="009D5B5A">
      <w:pPr>
        <w:ind w:firstLine="851"/>
        <w:rPr>
          <w:szCs w:val="28"/>
        </w:rPr>
      </w:pPr>
      <w:r w:rsidRPr="009369F9">
        <w:rPr>
          <w:szCs w:val="28"/>
        </w:rPr>
        <w:t>Программа развития ориентирована на повышение качества учебно-тренировочного процесса, обновление его содержания на основе отечественных и зарубежных достижений, использование современного опыта, сбалансированности государственного, общественного и личностного приоритетов, решение з</w:t>
      </w:r>
      <w:r>
        <w:rPr>
          <w:szCs w:val="28"/>
        </w:rPr>
        <w:t>адач, стоящих перед Учреждением</w:t>
      </w:r>
      <w:r w:rsidRPr="009369F9">
        <w:rPr>
          <w:szCs w:val="28"/>
        </w:rPr>
        <w:t xml:space="preserve"> в со</w:t>
      </w:r>
      <w:r>
        <w:rPr>
          <w:szCs w:val="28"/>
        </w:rPr>
        <w:t xml:space="preserve">временных экономических и </w:t>
      </w:r>
      <w:proofErr w:type="spellStart"/>
      <w:r>
        <w:rPr>
          <w:szCs w:val="28"/>
        </w:rPr>
        <w:t>социо</w:t>
      </w:r>
      <w:proofErr w:type="spellEnd"/>
      <w:r>
        <w:rPr>
          <w:szCs w:val="28"/>
        </w:rPr>
        <w:t>-</w:t>
      </w:r>
      <w:r w:rsidRPr="009369F9">
        <w:rPr>
          <w:szCs w:val="28"/>
        </w:rPr>
        <w:t>культурных условий</w:t>
      </w:r>
      <w:r>
        <w:rPr>
          <w:szCs w:val="28"/>
        </w:rPr>
        <w:t>.</w:t>
      </w:r>
    </w:p>
    <w:p w:rsidR="009D5B5A" w:rsidRDefault="009D5B5A" w:rsidP="009D5B5A">
      <w:pPr>
        <w:ind w:firstLine="851"/>
        <w:rPr>
          <w:szCs w:val="28"/>
        </w:rPr>
      </w:pPr>
      <w:r w:rsidRPr="009369F9">
        <w:rPr>
          <w:b/>
          <w:i/>
          <w:szCs w:val="28"/>
          <w:u w:val="single"/>
        </w:rPr>
        <w:t>Целью</w:t>
      </w:r>
      <w:r>
        <w:rPr>
          <w:b/>
          <w:i/>
          <w:szCs w:val="28"/>
          <w:u w:val="single"/>
        </w:rPr>
        <w:t xml:space="preserve"> </w:t>
      </w:r>
      <w:r>
        <w:rPr>
          <w:szCs w:val="28"/>
        </w:rPr>
        <w:t>Программы развития является - повышение качества и доступности предоставляемых образовательных услуг населению Воронежской области за счет эффективного использования материально-технических, кадровых, финансовых и управленческих ресурсов.</w:t>
      </w:r>
    </w:p>
    <w:p w:rsidR="009D5B5A" w:rsidRDefault="009D5B5A" w:rsidP="009D5B5A">
      <w:pPr>
        <w:ind w:firstLine="851"/>
        <w:rPr>
          <w:szCs w:val="28"/>
        </w:rPr>
      </w:pPr>
      <w:r w:rsidRPr="009369F9">
        <w:rPr>
          <w:b/>
          <w:i/>
          <w:szCs w:val="28"/>
          <w:u w:val="single"/>
        </w:rPr>
        <w:t>Задачи</w:t>
      </w:r>
      <w:r>
        <w:rPr>
          <w:b/>
          <w:i/>
          <w:szCs w:val="28"/>
          <w:u w:val="single"/>
        </w:rPr>
        <w:t xml:space="preserve"> </w:t>
      </w:r>
      <w:r>
        <w:rPr>
          <w:szCs w:val="28"/>
        </w:rPr>
        <w:t xml:space="preserve"> Программы развития: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укрепление материально-технической базы, оснащение техническими средствами обучения, спортивным инвентарем и оборудованием, наглядными пособиями;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сохранение единого образовательного пространства на основе преемственности и интеграции содержания основных и дополнительных образовательных программ;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повышение качества содержания дополнительного образования, его организационных форм, методов и технологий;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обновление и разработка программно-методического обеспечения учебно-тренировочного и воспитательного процесса;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обеспечение качества, доступности и разнообразия услуг в деятельности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повышение профессиональной квалификации и компетентности тренерско-преподавательских кадров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развитие массовости физической культуры и спорта, согласно потребностям, склонностям, интересам, способностям Обучающихся, социального заказа родителей (законных представителей);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формировать основы здорового образа жизни у детей и подростков;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- повышение спортивного мастерства обучающихся и достижение высоких спортивных результатов;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обеспечение, качества, доступности и разнообразия услуг в деятельности Учреждения.</w:t>
      </w:r>
    </w:p>
    <w:p w:rsidR="009D5B5A" w:rsidRDefault="009D5B5A" w:rsidP="009D5B5A">
      <w:pPr>
        <w:ind w:firstLine="851"/>
        <w:rPr>
          <w:szCs w:val="28"/>
        </w:rPr>
      </w:pPr>
    </w:p>
    <w:p w:rsidR="009D5B5A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 xml:space="preserve">4.3. Этапы реализации </w:t>
      </w:r>
      <w:r w:rsidRPr="00043C40">
        <w:rPr>
          <w:b/>
          <w:szCs w:val="28"/>
        </w:rPr>
        <w:t>Программы развития</w:t>
      </w:r>
    </w:p>
    <w:p w:rsidR="009D5B5A" w:rsidRDefault="009D5B5A" w:rsidP="009D5B5A">
      <w:pPr>
        <w:ind w:firstLine="851"/>
        <w:rPr>
          <w:szCs w:val="28"/>
        </w:rPr>
      </w:pPr>
      <w:r w:rsidRPr="00D369D6">
        <w:rPr>
          <w:szCs w:val="28"/>
        </w:rPr>
        <w:t xml:space="preserve">Достижение реализации намеченных целей </w:t>
      </w:r>
      <w:r>
        <w:rPr>
          <w:szCs w:val="28"/>
        </w:rPr>
        <w:t>и задач планируется в три этапа.</w:t>
      </w:r>
    </w:p>
    <w:p w:rsidR="009D5B5A" w:rsidRDefault="009D5B5A" w:rsidP="009D5B5A">
      <w:pPr>
        <w:ind w:firstLine="851"/>
        <w:rPr>
          <w:szCs w:val="28"/>
        </w:rPr>
      </w:pPr>
      <w:r w:rsidRPr="00EA1324">
        <w:rPr>
          <w:b/>
          <w:i/>
          <w:szCs w:val="28"/>
          <w:u w:val="single"/>
        </w:rPr>
        <w:t>Первый этап (2023-2024 годы) - подготовительный</w:t>
      </w:r>
      <w:r>
        <w:rPr>
          <w:szCs w:val="28"/>
        </w:rPr>
        <w:t xml:space="preserve"> к переходу от режима функционирования в режим развития, разработка структуры единого информационного образовательного пространства Учреждения: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повышение мастерства педагогического состава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создание необходимых условий для развития дополнительного образования и повышения эффективности обучения в Учреждении;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изучение социального заказа на дополнительные образовательные услуги.</w:t>
      </w:r>
    </w:p>
    <w:p w:rsidR="009D5B5A" w:rsidRDefault="009D5B5A" w:rsidP="009D5B5A">
      <w:pPr>
        <w:ind w:firstLine="851"/>
        <w:rPr>
          <w:szCs w:val="28"/>
        </w:rPr>
      </w:pPr>
      <w:r w:rsidRPr="00EA1324">
        <w:rPr>
          <w:b/>
          <w:i/>
          <w:szCs w:val="28"/>
          <w:u w:val="single"/>
        </w:rPr>
        <w:t>Второй этап (2024-2025 годы) - основной</w:t>
      </w:r>
      <w:r>
        <w:rPr>
          <w:szCs w:val="28"/>
        </w:rPr>
        <w:t>, реализация режима развития. Приоритет отдается поддержке и развитию материально-технической базы, осуществлению методического, информационного обеспечения Программы развития: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обеспечение высокого уровня доступности информации (в рамках организации учебно-тренировочного процесса) для каждого члена коллектива педагогов, обучающихся и родителей (законных представителей);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использование новых современных технологий на учебно-тренировочных занятиях;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создание проектов с использованием информационно-коммуникативных технологий.</w:t>
      </w:r>
    </w:p>
    <w:p w:rsidR="009D5B5A" w:rsidRDefault="009D5B5A" w:rsidP="009D5B5A">
      <w:pPr>
        <w:ind w:firstLine="851"/>
        <w:rPr>
          <w:szCs w:val="28"/>
        </w:rPr>
      </w:pPr>
      <w:r w:rsidRPr="00EA1324">
        <w:rPr>
          <w:b/>
          <w:i/>
          <w:szCs w:val="28"/>
          <w:u w:val="single"/>
        </w:rPr>
        <w:t>Третий этап (2026-2027 годы) - обобщающий аналитический</w:t>
      </w:r>
      <w:r>
        <w:rPr>
          <w:szCs w:val="28"/>
        </w:rPr>
        <w:t>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реализуются мероприятия, направленные на внедрение и распространение результатов, полученных на предыдущих этапах;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практическая реализация приоритетных направлений, расширение дополнительных образовательных услуг через электронные ресурсы.</w:t>
      </w:r>
    </w:p>
    <w:p w:rsidR="009D5B5A" w:rsidRPr="00D369D6" w:rsidRDefault="009D5B5A" w:rsidP="009D5B5A">
      <w:pPr>
        <w:ind w:firstLine="851"/>
        <w:rPr>
          <w:szCs w:val="28"/>
        </w:rPr>
      </w:pPr>
    </w:p>
    <w:p w:rsidR="009D5B5A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>5. Содержательный раздел</w:t>
      </w:r>
    </w:p>
    <w:p w:rsidR="009D5B5A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>5.1. Концепция развития Учреждения</w:t>
      </w:r>
    </w:p>
    <w:p w:rsidR="009D5B5A" w:rsidRDefault="009D5B5A" w:rsidP="009D5B5A">
      <w:pPr>
        <w:ind w:firstLine="851"/>
        <w:rPr>
          <w:b/>
          <w:i/>
          <w:szCs w:val="28"/>
          <w:u w:val="single"/>
        </w:rPr>
      </w:pPr>
      <w:r w:rsidRPr="00D84DAC">
        <w:rPr>
          <w:b/>
          <w:i/>
          <w:szCs w:val="28"/>
          <w:u w:val="single"/>
        </w:rPr>
        <w:t>Обоснование необходимости создания концепции развития: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 xml:space="preserve">в последние годы в России наблюдается ухудшение состояние здоровья детей, подростков и молодежи. По данным различных исследований лишь у 10% молодежи отмечается уровень физического состояния здоровья близкий к норме, около 40% детей страдают хроническими заболеваниями, прогрессируют болезни костно-мышечной системы, сердечно-сосудистые заболевания, органов зрения, нервной системы, которые во многом обусловлены недостаточной двигательной активностью в сочетании с неблагоприятными экологическими условиями. Половина юношей и девушек заканчивают школу имея 2-3 хронических заболевания, лишь 15% выпускников общеобразовательных учреждений России можно считать практически здоровыми. Острота социально-экономических проблем в стране способствуют проникновению в молодежную среду наркомании, токсикомании, </w:t>
      </w:r>
      <w:proofErr w:type="spellStart"/>
      <w:r>
        <w:rPr>
          <w:szCs w:val="28"/>
        </w:rPr>
        <w:t>табакокурения</w:t>
      </w:r>
      <w:proofErr w:type="spellEnd"/>
      <w:r>
        <w:rPr>
          <w:szCs w:val="28"/>
        </w:rPr>
        <w:t>, злоупотребления алкогольными напитками, провоцирует духовно неразвитую молодежь на проявления антиобщественного поведения.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Специалистами установлено, что объем двигательной активности необходимый для повышения уровня здоровья и физической подготовленности молодого организма, в настоящее время составляет лишь 25%.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Это в свою очередь ведет к сокращению продолжительности жизни. Поэтому необходима активная стратегия формирования здорового образа жизни детей, подростков и молодежи.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Основой этой стратегии является привлечение подрастающего поколения к занятиям физической культуры и спортом.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Социально ориентированная физкультурно-спортивная работа, направленная на профилактику правонарушений среди детей, подростков и молодежи, позволяет предотвратить вовлечение в преступную деятельность примерно около 15% молодых людей. В настоящее время, на наш взгляд, развитию физической культуры и массового детско-юношеского спорта, как важных средств профилактики и преодоления указанных негативных явлений, уделяется недостаточное внимание. Отсутствие государственной системы мониторинга и коррекции физической подготовленности детей, подростков и молодежи привело к резкому снижению управляемости процессом их физического состояния. Кроме того, низкая заработная плата тренеров-преподавателей, привела в данный момент к дефициту специалистов.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Важнейшим компонентом развития массовых форм физкультурно-спортивной деятельности является участие в этом средств массовой информации, пропаганды и популяризации детско-юношеского спорта. </w:t>
      </w:r>
      <w:r>
        <w:rPr>
          <w:szCs w:val="28"/>
        </w:rPr>
        <w:lastRenderedPageBreak/>
        <w:t>Надо отметить, что сфера досуга в настоящее время заполнена разнообразными занятиями, не всегда полезными для детей. Одним из приоритетов досуговой деятельности должны стать занятия физической культурой и спортом. в том числе семейный спортивный досуг.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Главным средством качественного изменения образовательных отношений может стать высокий профессионализм кадров, способных оперативно реагировать на изменяющиеся потребности социума, обладающих умением анализировать, проектировать свою деятельность и выбирать  оптимальные, эффективные средства при организации учебно-тренировочного процесса. В свою очередь, изменились и требования к качеству образования, связанные с необходимостью соотношения уровня подготовки выпускников и потребностями экономики.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Развитие - это обязательный элемент деятельности Учреждения, призванный, с одной стороны, реагировать на изменения социокультурной и экономической жизни общества, с другой, решать вопросы создания привлекательного имиджа организации, эффективно действующего на рынке образовательных услуг.</w:t>
      </w:r>
    </w:p>
    <w:p w:rsidR="009D5B5A" w:rsidRDefault="009D5B5A" w:rsidP="009D5B5A">
      <w:pPr>
        <w:ind w:firstLine="851"/>
        <w:rPr>
          <w:szCs w:val="28"/>
        </w:rPr>
      </w:pPr>
      <w:r w:rsidRPr="00D77354">
        <w:rPr>
          <w:b/>
          <w:i/>
          <w:szCs w:val="28"/>
          <w:u w:val="single"/>
        </w:rPr>
        <w:t xml:space="preserve">Базовые идеи концепции развития. 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Правовой основой концепции развития является Федеральный закон "Об образовании Российской Федерации". Развитие Учреждения должно основываться на а</w:t>
      </w:r>
      <w:r w:rsidR="00623565">
        <w:rPr>
          <w:szCs w:val="28"/>
        </w:rPr>
        <w:t>нализе его потенциала. Концепция</w:t>
      </w:r>
      <w:r>
        <w:rPr>
          <w:szCs w:val="28"/>
        </w:rPr>
        <w:t xml:space="preserve"> развития отражает педагогические возможности коллектива, кадровые и организационные ресурсы.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Реализация концепции может быть осуществлена при соответствующем финансовом обеспечении.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Ключевой идеей концепции выступает идея развития, понимаемая в триединстве задач: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создание необходимых условий для развития и социализации личности обучающихся;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запуск механизмов развития и саморазвития самого Учреждения дополнительного образования;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превращение образовательного процесса в действенный фактор развития личности обучающегося, при этом образовательно-тренировочный процесс в Учреждении понимается как целостное единство процессов развития, оздоровления, обучения, воспитания.</w:t>
      </w:r>
    </w:p>
    <w:p w:rsidR="009D5B5A" w:rsidRDefault="009D5B5A" w:rsidP="009D5B5A">
      <w:pPr>
        <w:ind w:firstLine="851"/>
        <w:rPr>
          <w:b/>
          <w:i/>
          <w:szCs w:val="28"/>
          <w:u w:val="single"/>
        </w:rPr>
      </w:pPr>
      <w:r w:rsidRPr="007D4DAF">
        <w:rPr>
          <w:b/>
          <w:i/>
          <w:szCs w:val="28"/>
          <w:u w:val="single"/>
        </w:rPr>
        <w:t>Концепция Учреждения строится на следующих позициях: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расширение социальных связей обучающихся с окружающим миром;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- формирование единого образовательного пространства на основе интеграции общего и дополнительного образования;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создание системы, интегрирующей весь комплекс образования, воспитания, развития и социального становления личности в условиях социума.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Концепция развития носит открытый характер. Она исходит из того, что в процессе ее реализации могут возникать новые продуктивные идеи и способы их осуществления. В случае успешного выполнения концепции неизбежно будет расширяться круг людей, активно участвующих в решении проблем Учреждения, которые станут инициаторами новых проектов.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В связи с этим план, включенный в данную концепцию, нельзя рассматривать как исчерпывающий. Он может и должен быть дополнен новыми планами, отражающими новые потребности социума и новые возможности Учреждения. Концепция развития Учреждения определяет стратегию развития образовательной системы организации на 2023-2027 годы.</w:t>
      </w:r>
    </w:p>
    <w:p w:rsidR="009D5B5A" w:rsidRPr="00AE2A23" w:rsidRDefault="009D5B5A" w:rsidP="009D5B5A">
      <w:pPr>
        <w:ind w:firstLine="851"/>
        <w:rPr>
          <w:b/>
          <w:szCs w:val="28"/>
        </w:rPr>
      </w:pPr>
      <w:r w:rsidRPr="00AE2A23">
        <w:rPr>
          <w:b/>
          <w:szCs w:val="28"/>
        </w:rPr>
        <w:t>Концепция является: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социально-педагогической (направлена на обеспечение прав личности на образование, социальную защищенность в современных условиях);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межотраслевой (объединяет усилия различных ведомств, общественных организаций, объединений в деле образования);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организационно-педагогической (создает условия для эффективной организации деятельности педагогического коллектива).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Концепция позволит: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формировать образовательную политику организации;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определять основы нормативного и финансового обеспечения развития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принимать нормативные акты, распорядительные документы, направленные на создание условий для развития Учреждения;</w:t>
      </w:r>
    </w:p>
    <w:p w:rsidR="009D5B5A" w:rsidRDefault="009D5B5A" w:rsidP="009D5B5A">
      <w:pPr>
        <w:ind w:firstLine="851"/>
        <w:rPr>
          <w:szCs w:val="28"/>
        </w:rPr>
      </w:pPr>
      <w:r w:rsidRPr="00976BE5">
        <w:rPr>
          <w:b/>
          <w:i/>
          <w:szCs w:val="28"/>
          <w:u w:val="single"/>
        </w:rPr>
        <w:t>Основные критерии эффективности развития Учреждения</w:t>
      </w:r>
      <w:r>
        <w:rPr>
          <w:szCs w:val="28"/>
        </w:rPr>
        <w:t>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согласованность основных направлений и приоритетов развития, согласно Приоритетному национальному проекту "Образование", "Федеральной программе развития образования и Концепции развития дополнительного образования;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реализация в Учреждении дополнительных образовательных программ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рост личных достижений участников образовательных отношений;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- развитие ресурсного обеспечения образовательного процесса;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качество предоставляемых образовательных услуг.</w:t>
      </w:r>
    </w:p>
    <w:p w:rsidR="009D5B5A" w:rsidRPr="003620D2" w:rsidRDefault="009D5B5A" w:rsidP="009D5B5A">
      <w:pPr>
        <w:ind w:firstLine="851"/>
        <w:rPr>
          <w:b/>
          <w:i/>
          <w:szCs w:val="28"/>
          <w:u w:val="single"/>
        </w:rPr>
      </w:pPr>
      <w:r w:rsidRPr="003620D2">
        <w:rPr>
          <w:b/>
          <w:i/>
          <w:szCs w:val="28"/>
          <w:u w:val="single"/>
        </w:rPr>
        <w:t>Цели и задачи развития Учреждения.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Ключевым понятием образовательной и воспитательной деятельности Учреждения является понятие "взаимодействие". Развивающая образовательная среда Учреждения обеспечивает  возможности для целенаправленного самоопределения субъектов образовательного процесса через удовлетворение и развитие их потребностей, а также взаимодействие с </w:t>
      </w:r>
      <w:proofErr w:type="spellStart"/>
      <w:r>
        <w:rPr>
          <w:szCs w:val="28"/>
        </w:rPr>
        <w:t>социо</w:t>
      </w:r>
      <w:proofErr w:type="spellEnd"/>
      <w:r>
        <w:rPr>
          <w:szCs w:val="28"/>
        </w:rPr>
        <w:t>-культурной средой.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Концепция исходит из того, что главной целью деятельности Учреждения на 2023-2027 годы станет формирование у выпускников ключевых компетентностей социально-адаптированной, здоровой и физически развитой личности.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Следовательно, организационными задачами Учреждения станут: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совершенствование работы по специализации личности обучающихся, основанной на компетентно-ориентированном подходе к образованию и профильному обучению;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патриотическое и гражданское воспитание молодежи;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дальнейшее внедрение новых педагогических технологий, в том числе здоровье сберегающих;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развитие кадровых, программно-методических, материально-технических и финансовых ресурсов Учреждения.</w:t>
      </w:r>
    </w:p>
    <w:p w:rsidR="009D5B5A" w:rsidRPr="003620D2" w:rsidRDefault="009D5B5A" w:rsidP="009D5B5A">
      <w:pPr>
        <w:ind w:firstLine="851"/>
        <w:rPr>
          <w:b/>
          <w:i/>
          <w:szCs w:val="28"/>
          <w:u w:val="single"/>
        </w:rPr>
      </w:pPr>
      <w:r w:rsidRPr="003620D2">
        <w:rPr>
          <w:b/>
          <w:i/>
          <w:szCs w:val="28"/>
          <w:u w:val="single"/>
        </w:rPr>
        <w:t>Условия решения поставленных задач.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1. Удовлетворение образовательных потребностей обучающихся: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- разработка единой программы взаимодействия с </w:t>
      </w:r>
      <w:proofErr w:type="spellStart"/>
      <w:r>
        <w:rPr>
          <w:szCs w:val="28"/>
        </w:rPr>
        <w:t>социо</w:t>
      </w:r>
      <w:proofErr w:type="spellEnd"/>
      <w:r>
        <w:rPr>
          <w:szCs w:val="28"/>
        </w:rPr>
        <w:t>-культурной средой в сфере образовательной и досуговой деятельности обучающихся;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осуществление методического и организационного сопровождения работы тренеров-преподавателей.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2. Формирование и развитие коллектива единомышленников: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поддерживание и развитие традиций Учреждения.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3. Профессионально-личностное развитие тренеров-преподавателей: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- организация </w:t>
      </w:r>
      <w:proofErr w:type="spellStart"/>
      <w:r>
        <w:rPr>
          <w:szCs w:val="28"/>
        </w:rPr>
        <w:t>внутришкольной</w:t>
      </w:r>
      <w:proofErr w:type="spellEnd"/>
      <w:r>
        <w:rPr>
          <w:szCs w:val="28"/>
        </w:rPr>
        <w:t xml:space="preserve"> системы повышения квалификации по освоению инновационных образовательных технологий;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оказание психолого-педагогического сопровождения работы тренеров-преподавателей (конкурсы педагогического мастерства, семинары, консультации по проблемам воспитания обучающихся, работы с родителями (законными представителями), развитие воспитательной системы).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4. модернизация управления: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создание единой системы образовательного и воспитательного пространства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стимулирование участия сотрудников и обучающихся в спортивных мероприятиях;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организация действенной рекламной работы по формированию позитивного имиджа Учреждения (информационные стенды Учреждения, буклеты, СМИ).</w:t>
      </w:r>
    </w:p>
    <w:p w:rsidR="009D5B5A" w:rsidRDefault="009D5B5A" w:rsidP="009D5B5A">
      <w:pPr>
        <w:ind w:firstLine="851"/>
        <w:rPr>
          <w:b/>
          <w:i/>
          <w:szCs w:val="28"/>
          <w:u w:val="single"/>
        </w:rPr>
      </w:pPr>
      <w:r w:rsidRPr="00F87055">
        <w:rPr>
          <w:b/>
          <w:i/>
          <w:szCs w:val="28"/>
          <w:u w:val="single"/>
        </w:rPr>
        <w:t xml:space="preserve"> Принципы организации образовательной среды.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основные ценности образовательных отношений в Учреждении: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реализация идей гуман</w:t>
      </w:r>
      <w:r w:rsidR="00623565">
        <w:rPr>
          <w:szCs w:val="28"/>
        </w:rPr>
        <w:t>ности</w:t>
      </w:r>
      <w:r>
        <w:rPr>
          <w:szCs w:val="28"/>
        </w:rPr>
        <w:t xml:space="preserve"> </w:t>
      </w:r>
      <w:r w:rsidR="00623565">
        <w:rPr>
          <w:szCs w:val="28"/>
        </w:rPr>
        <w:t>в образовании</w:t>
      </w:r>
      <w:r>
        <w:rPr>
          <w:szCs w:val="28"/>
        </w:rPr>
        <w:t>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стремление к высокой психологической комфортности для всех участников воспитательного и образовательного процессов;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доверие, уважение друг к другу;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свобода творчества: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стремление к обеспечению личностного и п</w:t>
      </w:r>
      <w:r w:rsidR="00F66548">
        <w:rPr>
          <w:szCs w:val="28"/>
        </w:rPr>
        <w:t>р</w:t>
      </w:r>
      <w:r>
        <w:rPr>
          <w:szCs w:val="28"/>
        </w:rPr>
        <w:t>офессионального развития выпускников Учреждения и их успешной социальной адаптации в дальнейшем.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Основные принципы организации развивающей образовательной среды Учреждения: открытость, вариативность, адаптивность, партнерство.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Принцип открытости относим как к процессу образования социально-психологических условий для осознанного освоения ценностей физической культуры и спорта, формирования спортивного стиля жизни, становление социально и общественно активной, психически и физически здоровой личности ребенка средствами физической культуры и спорта.</w:t>
      </w:r>
    </w:p>
    <w:p w:rsidR="009D5B5A" w:rsidRDefault="009D5B5A" w:rsidP="009D5B5A">
      <w:pPr>
        <w:ind w:firstLine="851"/>
        <w:rPr>
          <w:szCs w:val="28"/>
        </w:rPr>
      </w:pPr>
      <w:r w:rsidRPr="006C2A3D">
        <w:rPr>
          <w:b/>
          <w:i/>
          <w:szCs w:val="28"/>
          <w:u w:val="single"/>
        </w:rPr>
        <w:t>Первое направление</w:t>
      </w:r>
      <w:r>
        <w:rPr>
          <w:szCs w:val="28"/>
        </w:rPr>
        <w:t xml:space="preserve"> - формирование устойчивых мотивов учебной и физкультурно-спортивной деятельности, что позволяет воспитывать мотивированную личность, способную ставить цели и решать их в сложных жизненных реалиях.</w:t>
      </w:r>
    </w:p>
    <w:p w:rsidR="009D5B5A" w:rsidRDefault="009D5B5A" w:rsidP="009D5B5A">
      <w:pPr>
        <w:ind w:firstLine="851"/>
        <w:rPr>
          <w:szCs w:val="28"/>
        </w:rPr>
      </w:pPr>
      <w:r w:rsidRPr="006C2A3D">
        <w:rPr>
          <w:b/>
          <w:i/>
          <w:szCs w:val="28"/>
          <w:u w:val="single"/>
        </w:rPr>
        <w:t>Второе направление</w:t>
      </w:r>
      <w:r>
        <w:rPr>
          <w:szCs w:val="28"/>
        </w:rPr>
        <w:t xml:space="preserve"> - профессиональное самоопределение обучающихся, выбор ими профиля специализации, ориентация их на физкультурно-спортивную деятельность.</w:t>
      </w:r>
    </w:p>
    <w:p w:rsidR="009D5B5A" w:rsidRDefault="009D5B5A" w:rsidP="009D5B5A">
      <w:pPr>
        <w:ind w:firstLine="851"/>
        <w:rPr>
          <w:szCs w:val="28"/>
        </w:rPr>
      </w:pPr>
      <w:r w:rsidRPr="009A4C33">
        <w:rPr>
          <w:b/>
          <w:i/>
          <w:szCs w:val="28"/>
          <w:u w:val="single"/>
        </w:rPr>
        <w:t>Третье направление</w:t>
      </w:r>
      <w:r>
        <w:rPr>
          <w:szCs w:val="28"/>
        </w:rPr>
        <w:t xml:space="preserve"> - дифференциация физкультурного образования с учетом индивидуально-психических особенностей обучающихся, что позволяет реализовать личностно-ориентированный подход, направив внимание тренеров-преподавателей на индивидуальные особенности обучающихся.</w:t>
      </w:r>
    </w:p>
    <w:p w:rsidR="009D5B5A" w:rsidRDefault="009D5B5A" w:rsidP="009D5B5A">
      <w:pPr>
        <w:ind w:firstLine="851"/>
        <w:rPr>
          <w:szCs w:val="28"/>
        </w:rPr>
      </w:pPr>
      <w:r w:rsidRPr="00327BB6">
        <w:rPr>
          <w:b/>
          <w:i/>
          <w:szCs w:val="28"/>
          <w:u w:val="single"/>
        </w:rPr>
        <w:lastRenderedPageBreak/>
        <w:t>Предполагаемые результаты инновационной деятельности Учреждения</w:t>
      </w:r>
      <w:r>
        <w:rPr>
          <w:szCs w:val="28"/>
        </w:rPr>
        <w:t>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формирование устойчивой потребности в занятиях физической культурой и спортом обучающихся;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высокий уровень здоровья обучающихся (количество здоровых детей);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осознанный выбор спортивного стиля жизни;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- формирование мотивов в выборе профессии в сфере физической культуры и спорта; 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широкий охват детей, занимающихся в сфере массового и детско-юношеского спорта;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высокий уровень проявления творческой и познавательной активности детей;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широкий контингент выпускников Учреждения, поступивших в физкультурные и педагогические вузы по специальности "физическая культура и спорт".</w:t>
      </w:r>
    </w:p>
    <w:p w:rsidR="009D5B5A" w:rsidRDefault="009D5B5A" w:rsidP="009D5B5A">
      <w:pPr>
        <w:ind w:firstLine="851"/>
        <w:rPr>
          <w:szCs w:val="28"/>
        </w:rPr>
      </w:pPr>
    </w:p>
    <w:p w:rsidR="009D5B5A" w:rsidRPr="00631511" w:rsidRDefault="009D5B5A" w:rsidP="009D5B5A">
      <w:pPr>
        <w:ind w:firstLine="851"/>
        <w:jc w:val="center"/>
        <w:rPr>
          <w:b/>
          <w:szCs w:val="28"/>
        </w:rPr>
      </w:pPr>
      <w:r w:rsidRPr="00631511">
        <w:rPr>
          <w:b/>
          <w:szCs w:val="28"/>
        </w:rPr>
        <w:t>5.2. Прогнозируемый результат реализации Программы развития</w:t>
      </w:r>
    </w:p>
    <w:p w:rsidR="009D5B5A" w:rsidRPr="00631511" w:rsidRDefault="009D5B5A" w:rsidP="009D5B5A">
      <w:pPr>
        <w:ind w:firstLine="851"/>
        <w:rPr>
          <w:b/>
          <w:i/>
          <w:szCs w:val="28"/>
          <w:u w:val="single"/>
        </w:rPr>
      </w:pPr>
      <w:r w:rsidRPr="00631511">
        <w:rPr>
          <w:b/>
          <w:i/>
          <w:szCs w:val="28"/>
          <w:u w:val="single"/>
        </w:rPr>
        <w:t>Реализация концепции развития позволит осуществить следующие направления деятельности: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  - использование спортивной базы Учреждения для проведения традиционных спортивно-массовых мероприятий (турниров, первенств, соревнований и т.д.);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осуществление информационной поддержки для продвижения концепции развития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профессиональная поддержка педагогов Учреждения дополнительного образования;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организация мероприятий по повышению профессионального уровня и повышения квалификации тренеров-преподавателей по освоению инновационных образовательных технологий;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психолого-психологическое сопровождение работы тренеров-преподавателей.</w:t>
      </w:r>
    </w:p>
    <w:p w:rsidR="009D5B5A" w:rsidRDefault="009D5B5A" w:rsidP="009D5B5A">
      <w:pPr>
        <w:ind w:firstLine="851"/>
        <w:rPr>
          <w:szCs w:val="28"/>
        </w:rPr>
      </w:pPr>
      <w:r w:rsidRPr="00A1184E">
        <w:rPr>
          <w:b/>
          <w:i/>
          <w:szCs w:val="28"/>
          <w:u w:val="single"/>
        </w:rPr>
        <w:t>Реализация концепции развития позволит решить следующие задачи</w:t>
      </w:r>
      <w:r>
        <w:rPr>
          <w:szCs w:val="28"/>
        </w:rPr>
        <w:t>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удовлетворить образовательные потребности основных участников образовательно-воспитательного процесса, стимулировать работу с одаренными детьми;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- сформировать и развить коллектив единомышленников через профессионально-личностное развитие участников образовательных отношений;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повысить социальную активность выпускников Учреждения через профессиональную социализацию обучающихся, поддержку молодежных инициатив, патриотическое и гражданское воспитание, пропаганду здорового образа жизни;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улучшить качество предоставляемых дополнительных образовательных услуг на основе новых технологий вероятностного, развивающего, вариативного обучения, направленного на сотворчество, саморазвитие и самореализацию обучающихся и тренеров-преподавателей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модернизировать систему управления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повысить профессиональный уровень педагогических кадров;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усилить значимость образовательно-воспитательной в досуговой деятельности как эффективного средства профилактики беспризорности и правонарушения обучающихся;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привлечь пристальное внимание широких слоев общественности, в том числе и средств массовой информации к проблемам воспитания и дополнительного образования подрастающего поколения;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совершенствовать кадровые, программно-методические, материально-технические и финансовые ресурсы Учреждения.</w:t>
      </w:r>
    </w:p>
    <w:p w:rsidR="009D5B5A" w:rsidRDefault="009D5B5A" w:rsidP="009D5B5A">
      <w:pPr>
        <w:ind w:firstLine="851"/>
        <w:rPr>
          <w:b/>
          <w:i/>
          <w:szCs w:val="28"/>
          <w:u w:val="single"/>
        </w:rPr>
      </w:pPr>
      <w:r w:rsidRPr="00CB53DD">
        <w:rPr>
          <w:b/>
          <w:i/>
          <w:szCs w:val="28"/>
          <w:u w:val="single"/>
        </w:rPr>
        <w:t>Этапы реализации концепции развития Учреждения</w:t>
      </w:r>
    </w:p>
    <w:p w:rsidR="009D5B5A" w:rsidRDefault="009D5B5A" w:rsidP="009D5B5A">
      <w:pPr>
        <w:ind w:firstLine="851"/>
        <w:rPr>
          <w:szCs w:val="28"/>
        </w:rPr>
      </w:pPr>
      <w:r w:rsidRPr="00CB53DD">
        <w:rPr>
          <w:szCs w:val="28"/>
        </w:rPr>
        <w:t>Первый этап</w:t>
      </w:r>
      <w:r>
        <w:rPr>
          <w:szCs w:val="28"/>
        </w:rPr>
        <w:t>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Реализация концепции развития направлена, в первую очередь, на разработку и обновление дополнительных образовательных программ, рассчитанных на долгосрочную работу внутри единого образовательного пространства и создание необходимых условий для сотрудничества с другими организациями в целях осуществления непрерывного образования.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Второй этап.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Обеспечивает переход из режима функционирования в режим развития, режим отработки вновь выстроенных механизмов. Однако нужно помнить, что данный период в свою очередь также является ступенью на пути к дальнейшему совершенствованию деятельности Учреждения, следовательно, в него будет входить обширный блок диагностической, аналитической деятельности, необходимой для проектирования дальнейшего развития.</w:t>
      </w:r>
    </w:p>
    <w:p w:rsidR="009D5B5A" w:rsidRPr="00CB53DD" w:rsidRDefault="009D5B5A" w:rsidP="009D5B5A">
      <w:pPr>
        <w:ind w:firstLine="851"/>
        <w:rPr>
          <w:szCs w:val="28"/>
        </w:rPr>
      </w:pPr>
      <w:r w:rsidRPr="00984798">
        <w:rPr>
          <w:b/>
          <w:i/>
          <w:szCs w:val="28"/>
          <w:u w:val="single"/>
        </w:rPr>
        <w:t>Контроль исполнения концепции развития Учреждения</w:t>
      </w:r>
      <w:r>
        <w:rPr>
          <w:szCs w:val="28"/>
        </w:rPr>
        <w:t>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Контроль осуществляется как внешний, так и внутренний. Работа Учреждения инспектируется учредителями по плану. Внутренний контроль осуществляет администрация Учреждения в соответствии со схемой контроля: текущий контроль, тематический контроль, промежуточный контроль, итоговый контроль.</w:t>
      </w:r>
    </w:p>
    <w:p w:rsidR="009D5B5A" w:rsidRDefault="009D5B5A" w:rsidP="009D5B5A">
      <w:pPr>
        <w:ind w:firstLine="851"/>
        <w:rPr>
          <w:szCs w:val="28"/>
        </w:rPr>
      </w:pPr>
    </w:p>
    <w:p w:rsidR="009D5B5A" w:rsidRDefault="009D5B5A" w:rsidP="009D5B5A">
      <w:pPr>
        <w:ind w:firstLine="851"/>
        <w:jc w:val="center"/>
        <w:rPr>
          <w:b/>
          <w:szCs w:val="28"/>
        </w:rPr>
      </w:pPr>
      <w:r w:rsidRPr="00984798">
        <w:rPr>
          <w:b/>
          <w:szCs w:val="28"/>
        </w:rPr>
        <w:t>5.3. Приоритетные направления деятельности для перехода в новое состояние</w:t>
      </w:r>
    </w:p>
    <w:p w:rsidR="009D5B5A" w:rsidRDefault="009D5B5A" w:rsidP="009D5B5A">
      <w:pPr>
        <w:ind w:firstLine="851"/>
        <w:rPr>
          <w:szCs w:val="28"/>
        </w:rPr>
      </w:pPr>
      <w:r w:rsidRPr="009B0AFB">
        <w:rPr>
          <w:szCs w:val="28"/>
        </w:rPr>
        <w:t>Приоритетные направления деятельности для перехода в новое состояние: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развитие кадрового потенциала и формирование нормативно-правовой базы, которое предусматривает обобщение и распространение передового педагогического опыта, повышение квалификации за счет внутренних и внешних образовательных ресурсов, совершенствование системы оплаты труда, создание комфортных условий для профессиональной деятельности молодых специалистов;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научно-методическая и инновационная деятельность предусматривает внедрение в образовательно-воспитательный процесс технологий, ориентированных на повышение его качества; развитие научно-методической деятельности педагогических работников, а также, создание моделей социально-сетевого взаимодействия;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учебные и спортивно-массовое направление предусматривает качественную организацию учебно-тренировочных занятий и участие обучающихся в соревнованиях различного уровня в рамках программ спортивной подготовки;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- воспитательная работа предусматривает реализацию программы воспитания, а также участие обучающихся в творческих </w:t>
      </w:r>
      <w:proofErr w:type="spellStart"/>
      <w:r>
        <w:rPr>
          <w:szCs w:val="28"/>
        </w:rPr>
        <w:t>внутришкольных</w:t>
      </w:r>
      <w:proofErr w:type="spellEnd"/>
      <w:r>
        <w:rPr>
          <w:szCs w:val="28"/>
        </w:rPr>
        <w:t xml:space="preserve"> конкурсах, мастер-классах, соревнованиях. Кроме того, воспитательная работа - это работа с родителями в рамках кот</w:t>
      </w:r>
      <w:r w:rsidR="00623565">
        <w:rPr>
          <w:szCs w:val="28"/>
        </w:rPr>
        <w:t>о</w:t>
      </w:r>
      <w:r>
        <w:rPr>
          <w:szCs w:val="28"/>
        </w:rPr>
        <w:t>рой им оказывается качественная психолого-педагогическая поддержка, происходит вовлечение семей обучающихся в образовательно-воспитательный процесс и мониторинг удовлетворенности образовательными услугами для совершенствования его качества;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работа с общеобразовательными школами и общественными организациями предусматривает мероприятия, направленные на установление и развитие партнерских отношений по поддержке детей и молодежи;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- финансовая и хозяйственная деятельность предполагает развитие материально-технической базы Учреждения. Выполнение программы обеспечивается за счет бюджетного финансирования.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Программа представляет собой непрерывную образовательную технологию, которая обеспечивает:</w:t>
      </w:r>
    </w:p>
    <w:p w:rsidR="009D5B5A" w:rsidRDefault="009D5B5A" w:rsidP="009D5B5A">
      <w:pPr>
        <w:ind w:firstLine="851"/>
        <w:rPr>
          <w:szCs w:val="28"/>
        </w:rPr>
      </w:pPr>
      <w:r w:rsidRPr="008D480E">
        <w:rPr>
          <w:b/>
          <w:i/>
          <w:szCs w:val="28"/>
          <w:u w:val="single"/>
        </w:rPr>
        <w:t>для обучающихся</w:t>
      </w:r>
      <w:r>
        <w:rPr>
          <w:b/>
          <w:i/>
          <w:szCs w:val="28"/>
          <w:u w:val="single"/>
        </w:rPr>
        <w:t>.</w:t>
      </w:r>
      <w:r>
        <w:rPr>
          <w:szCs w:val="28"/>
        </w:rPr>
        <w:t xml:space="preserve"> Это приобретение практических навыков в спортивной деятельности, поддержание здорового образа жизни, формирование необходимых личных качеств и социальных компетентностей;</w:t>
      </w:r>
    </w:p>
    <w:p w:rsidR="009D5B5A" w:rsidRDefault="009D5B5A" w:rsidP="009D5B5A">
      <w:pPr>
        <w:ind w:firstLine="851"/>
        <w:rPr>
          <w:szCs w:val="28"/>
        </w:rPr>
      </w:pPr>
      <w:r w:rsidRPr="008D480E">
        <w:rPr>
          <w:b/>
          <w:i/>
          <w:szCs w:val="28"/>
          <w:u w:val="single"/>
        </w:rPr>
        <w:t>для педагогических работников</w:t>
      </w:r>
      <w:r>
        <w:rPr>
          <w:szCs w:val="28"/>
        </w:rPr>
        <w:t xml:space="preserve"> - повышение профессионального уровня, квалификации;</w:t>
      </w:r>
    </w:p>
    <w:p w:rsidR="009D5B5A" w:rsidRDefault="009D5B5A" w:rsidP="009D5B5A">
      <w:pPr>
        <w:ind w:firstLine="851"/>
        <w:rPr>
          <w:szCs w:val="28"/>
        </w:rPr>
      </w:pPr>
      <w:r w:rsidRPr="008D480E">
        <w:rPr>
          <w:b/>
          <w:i/>
          <w:szCs w:val="28"/>
          <w:u w:val="single"/>
        </w:rPr>
        <w:t>в рамках дополнительного образования</w:t>
      </w:r>
      <w:r>
        <w:rPr>
          <w:szCs w:val="28"/>
        </w:rPr>
        <w:t xml:space="preserve"> - расширение кругозора, раннюю профориентацию.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Исходя из предыдущего опыта работы в области развития детского спорта, в Программу развития включены следующие направления: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нормативно-правовое направление обеспечивает реализацию прав и свобод ребенка в соответствии с нормативными документами;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научно-исследовательское и экспериментально-исследовательское направление предусматривает осуществление деятельности образовательной организации на основе разработанных концепций, а также теоретические исследования: апробацию результатов и внедрение в образовательно-воспитательный процесс Учреждения инновационных психолого-педагогических технологий (методов, форм, средств и т.д.);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методическое направление включает внедрение в практическую деятельность Учреждения научных разработок в области дополнительного образования детей, педагогических технологий, ориентированных на интеграцию ранее полученных знаний с новыми;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организационное направление предусматривает организацию и проведение мероприятий Программы развития;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работа с кадрами предусматривает проведение семинаров для тренеров-преподавателей, а также обобщение и распространение передового педагогического опыта: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работа с семьей и общественными организациями предусматривает мероприятия, направленные на установление партнерских отношений с общественными организациями по поддержке детей и молодежи, вовлечение семей обучающихся в образовательно-воспитательный процесс.</w:t>
      </w:r>
    </w:p>
    <w:p w:rsidR="009D5B5A" w:rsidRDefault="009D5B5A" w:rsidP="009D5B5A">
      <w:pPr>
        <w:ind w:firstLine="851"/>
        <w:rPr>
          <w:szCs w:val="28"/>
        </w:rPr>
      </w:pPr>
    </w:p>
    <w:p w:rsidR="009D5B5A" w:rsidRPr="0067318A" w:rsidRDefault="009D5B5A" w:rsidP="009D5B5A">
      <w:pPr>
        <w:ind w:firstLine="851"/>
        <w:jc w:val="center"/>
        <w:rPr>
          <w:b/>
          <w:szCs w:val="28"/>
        </w:rPr>
      </w:pPr>
      <w:r w:rsidRPr="0067318A">
        <w:rPr>
          <w:b/>
          <w:szCs w:val="28"/>
        </w:rPr>
        <w:t>5.4. Система программных мероприятий на 2023-2027 годы</w:t>
      </w:r>
    </w:p>
    <w:p w:rsidR="009D5B5A" w:rsidRDefault="009D5B5A" w:rsidP="009D5B5A">
      <w:pPr>
        <w:ind w:firstLine="851"/>
        <w:jc w:val="center"/>
        <w:rPr>
          <w:b/>
          <w:szCs w:val="28"/>
        </w:rPr>
      </w:pPr>
      <w:r w:rsidRPr="0067318A">
        <w:rPr>
          <w:b/>
          <w:szCs w:val="28"/>
        </w:rPr>
        <w:lastRenderedPageBreak/>
        <w:t>Развитие кадрового потенциала и формирование</w:t>
      </w:r>
    </w:p>
    <w:p w:rsidR="009D5B5A" w:rsidRDefault="009D5B5A" w:rsidP="009D5B5A">
      <w:pPr>
        <w:ind w:firstLine="851"/>
        <w:jc w:val="center"/>
        <w:rPr>
          <w:b/>
          <w:szCs w:val="28"/>
        </w:rPr>
      </w:pPr>
      <w:r w:rsidRPr="0067318A">
        <w:rPr>
          <w:b/>
          <w:szCs w:val="28"/>
        </w:rPr>
        <w:t>нормативно-правовой базы</w:t>
      </w:r>
    </w:p>
    <w:p w:rsidR="00E80BE6" w:rsidRDefault="00E80BE6" w:rsidP="009D5B5A">
      <w:pPr>
        <w:ind w:firstLine="851"/>
        <w:jc w:val="center"/>
        <w:rPr>
          <w:b/>
          <w:szCs w:val="28"/>
        </w:rPr>
      </w:pPr>
    </w:p>
    <w:p w:rsidR="00CB5AA7" w:rsidRPr="00280146" w:rsidRDefault="00CB5AA7" w:rsidP="00CB5AA7">
      <w:pPr>
        <w:ind w:firstLine="851"/>
        <w:jc w:val="right"/>
        <w:rPr>
          <w:b/>
          <w:i/>
          <w:szCs w:val="28"/>
        </w:rPr>
      </w:pPr>
      <w:r w:rsidRPr="00280146">
        <w:rPr>
          <w:i/>
        </w:rPr>
        <w:t>Таблица 16</w:t>
      </w:r>
    </w:p>
    <w:tbl>
      <w:tblPr>
        <w:tblW w:w="1006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4"/>
        <w:gridCol w:w="2855"/>
        <w:gridCol w:w="2954"/>
      </w:tblGrid>
      <w:tr w:rsidR="009D5B5A" w:rsidRPr="00CB5AA7" w:rsidTr="00327BB6">
        <w:tc>
          <w:tcPr>
            <w:tcW w:w="4254" w:type="dxa"/>
          </w:tcPr>
          <w:p w:rsidR="009D5B5A" w:rsidRPr="00CB5AA7" w:rsidRDefault="009D5B5A" w:rsidP="00F66548">
            <w:pPr>
              <w:ind w:right="0" w:firstLine="27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Мероприятие</w:t>
            </w:r>
          </w:p>
        </w:tc>
        <w:tc>
          <w:tcPr>
            <w:tcW w:w="2855" w:type="dxa"/>
          </w:tcPr>
          <w:p w:rsidR="009D5B5A" w:rsidRPr="00CB5AA7" w:rsidRDefault="009D5B5A" w:rsidP="00F66548">
            <w:pPr>
              <w:ind w:right="0" w:firstLine="57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Сроки</w:t>
            </w:r>
          </w:p>
        </w:tc>
        <w:tc>
          <w:tcPr>
            <w:tcW w:w="2954" w:type="dxa"/>
          </w:tcPr>
          <w:p w:rsidR="009D5B5A" w:rsidRPr="00CB5AA7" w:rsidRDefault="009D5B5A" w:rsidP="00F66548">
            <w:pPr>
              <w:ind w:right="27" w:firstLine="72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Исполнитель</w:t>
            </w:r>
          </w:p>
        </w:tc>
      </w:tr>
      <w:tr w:rsidR="009D5B5A" w:rsidRPr="00CB5AA7" w:rsidTr="00327BB6">
        <w:tc>
          <w:tcPr>
            <w:tcW w:w="4254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Совершенствование локальных актов. Контроль соответствия номенклатуры дел документам ГБУ ДО ВО "СШОР водных видов спорта"</w:t>
            </w:r>
          </w:p>
        </w:tc>
        <w:tc>
          <w:tcPr>
            <w:tcW w:w="2855" w:type="dxa"/>
          </w:tcPr>
          <w:p w:rsidR="009D5B5A" w:rsidRPr="00CB5AA7" w:rsidRDefault="009D5B5A" w:rsidP="00F66548">
            <w:pPr>
              <w:ind w:right="0" w:firstLine="57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2023 год</w:t>
            </w:r>
          </w:p>
        </w:tc>
        <w:tc>
          <w:tcPr>
            <w:tcW w:w="2954" w:type="dxa"/>
          </w:tcPr>
          <w:p w:rsidR="009D5B5A" w:rsidRPr="00CB5AA7" w:rsidRDefault="009D5B5A" w:rsidP="00F66548">
            <w:pPr>
              <w:ind w:right="27" w:firstLine="7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Директор </w:t>
            </w:r>
          </w:p>
        </w:tc>
      </w:tr>
      <w:tr w:rsidR="009D5B5A" w:rsidRPr="00CB5AA7" w:rsidTr="00327BB6">
        <w:tc>
          <w:tcPr>
            <w:tcW w:w="4254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Пополнение базы нормативных документов по вопросам дополнительного образования</w:t>
            </w:r>
          </w:p>
        </w:tc>
        <w:tc>
          <w:tcPr>
            <w:tcW w:w="2855" w:type="dxa"/>
          </w:tcPr>
          <w:p w:rsidR="009D5B5A" w:rsidRPr="00CB5AA7" w:rsidRDefault="009D5B5A" w:rsidP="00F66548">
            <w:pPr>
              <w:ind w:right="0" w:firstLine="57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2954" w:type="dxa"/>
          </w:tcPr>
          <w:p w:rsidR="009D5B5A" w:rsidRPr="00CB5AA7" w:rsidRDefault="009D5B5A" w:rsidP="00F66548">
            <w:pPr>
              <w:ind w:right="27" w:firstLine="7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Зам. директора</w:t>
            </w:r>
          </w:p>
          <w:p w:rsidR="009D5B5A" w:rsidRPr="00CB5AA7" w:rsidRDefault="00327BB6" w:rsidP="00F66548">
            <w:pPr>
              <w:ind w:right="27" w:firstLine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Инструкторы-м</w:t>
            </w:r>
            <w:r w:rsidR="009D5B5A" w:rsidRPr="00CB5AA7">
              <w:rPr>
                <w:sz w:val="24"/>
                <w:szCs w:val="24"/>
              </w:rPr>
              <w:t xml:space="preserve">етодисты </w:t>
            </w:r>
          </w:p>
        </w:tc>
      </w:tr>
      <w:tr w:rsidR="009D5B5A" w:rsidRPr="00CB5AA7" w:rsidTr="00327BB6">
        <w:tc>
          <w:tcPr>
            <w:tcW w:w="4254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Привлечение молодых педагогов, развитие системы наставничества</w:t>
            </w:r>
          </w:p>
        </w:tc>
        <w:tc>
          <w:tcPr>
            <w:tcW w:w="2855" w:type="dxa"/>
          </w:tcPr>
          <w:p w:rsidR="009D5B5A" w:rsidRPr="00CB5AA7" w:rsidRDefault="009D5B5A" w:rsidP="00F66548">
            <w:pPr>
              <w:ind w:right="0" w:firstLine="57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2954" w:type="dxa"/>
          </w:tcPr>
          <w:p w:rsidR="009D5B5A" w:rsidRPr="00CB5AA7" w:rsidRDefault="009D5B5A" w:rsidP="00F66548">
            <w:pPr>
              <w:ind w:right="27" w:firstLine="7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Зам. директора</w:t>
            </w:r>
          </w:p>
          <w:p w:rsidR="009D5B5A" w:rsidRPr="00CB5AA7" w:rsidRDefault="00327BB6" w:rsidP="00F66548">
            <w:pPr>
              <w:ind w:right="27" w:firstLine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Инструкторы-м</w:t>
            </w:r>
            <w:r w:rsidR="009D5B5A" w:rsidRPr="00CB5AA7">
              <w:rPr>
                <w:sz w:val="24"/>
                <w:szCs w:val="24"/>
              </w:rPr>
              <w:t xml:space="preserve">етодисты </w:t>
            </w:r>
          </w:p>
        </w:tc>
      </w:tr>
    </w:tbl>
    <w:p w:rsidR="00CB5AA7" w:rsidRDefault="00CB5AA7" w:rsidP="00CB5AA7">
      <w:pPr>
        <w:ind w:firstLine="851"/>
        <w:jc w:val="right"/>
      </w:pPr>
    </w:p>
    <w:p w:rsidR="00CB5AA7" w:rsidRPr="00280146" w:rsidRDefault="00CB5AA7" w:rsidP="00CB5AA7">
      <w:pPr>
        <w:ind w:firstLine="851"/>
        <w:jc w:val="right"/>
        <w:rPr>
          <w:i/>
        </w:rPr>
      </w:pPr>
      <w:r w:rsidRPr="00280146">
        <w:rPr>
          <w:i/>
        </w:rPr>
        <w:t>Таблица 17</w:t>
      </w:r>
    </w:p>
    <w:p w:rsidR="009D5B5A" w:rsidRDefault="009D5B5A" w:rsidP="009D5B5A">
      <w:pPr>
        <w:ind w:firstLine="851"/>
        <w:jc w:val="center"/>
        <w:rPr>
          <w:b/>
          <w:szCs w:val="28"/>
        </w:rPr>
      </w:pPr>
      <w:r w:rsidRPr="00171D18">
        <w:rPr>
          <w:b/>
          <w:szCs w:val="28"/>
        </w:rPr>
        <w:t>Научно-методическая и инновационная деятельность</w:t>
      </w:r>
    </w:p>
    <w:tbl>
      <w:tblPr>
        <w:tblW w:w="9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372"/>
        <w:gridCol w:w="14"/>
      </w:tblGrid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F66548">
            <w:pPr>
              <w:ind w:right="0" w:firstLine="49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Направления и формы работы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0" w:firstLine="22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Сроки</w:t>
            </w:r>
          </w:p>
        </w:tc>
      </w:tr>
      <w:tr w:rsidR="009D5B5A" w:rsidRPr="00CB5AA7" w:rsidTr="00327BB6">
        <w:tc>
          <w:tcPr>
            <w:tcW w:w="9915" w:type="dxa"/>
            <w:gridSpan w:val="3"/>
          </w:tcPr>
          <w:p w:rsidR="009D5B5A" w:rsidRPr="00CB5AA7" w:rsidRDefault="009D5B5A" w:rsidP="009D5B5A">
            <w:pPr>
              <w:ind w:firstLine="22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Работа с педагогическим коллективом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Проведение методических (тренерских советов)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27"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Один раз в квартал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Подготовка и проведение педагогических советов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27"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Один раз в квартал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Оказание консультативной, организационно-методической и практической помощи тренерам-преподавателям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27"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Ежемесячно 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Подготовка и анализ открытых учебно-тренировочных занятий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27"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По годовому плану 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Работа с молодыми тренерами-преподавателями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27"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По годовому плану 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Обобщение опыта работы тренеров-преподавателей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27"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По годовому плану 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Оформление методических материалов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27"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2 раза в год</w:t>
            </w:r>
          </w:p>
        </w:tc>
      </w:tr>
      <w:tr w:rsidR="009D5B5A" w:rsidRPr="00CB5AA7" w:rsidTr="00327BB6">
        <w:tc>
          <w:tcPr>
            <w:tcW w:w="9915" w:type="dxa"/>
            <w:gridSpan w:val="3"/>
          </w:tcPr>
          <w:p w:rsidR="009D5B5A" w:rsidRPr="00CB5AA7" w:rsidRDefault="009D5B5A" w:rsidP="00F66548">
            <w:pPr>
              <w:ind w:right="0" w:firstLine="0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Работа с обучающимися Учреждения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CB5AA7">
              <w:rPr>
                <w:sz w:val="24"/>
                <w:szCs w:val="24"/>
              </w:rPr>
              <w:t>внутришкольных</w:t>
            </w:r>
            <w:proofErr w:type="spellEnd"/>
            <w:r w:rsidRPr="00CB5AA7">
              <w:rPr>
                <w:sz w:val="24"/>
                <w:szCs w:val="24"/>
              </w:rPr>
              <w:t xml:space="preserve"> соревнований</w:t>
            </w:r>
          </w:p>
        </w:tc>
        <w:tc>
          <w:tcPr>
            <w:tcW w:w="4372" w:type="dxa"/>
          </w:tcPr>
          <w:p w:rsidR="009D5B5A" w:rsidRPr="00CB5AA7" w:rsidRDefault="009D5B5A" w:rsidP="009D5B5A">
            <w:pPr>
              <w:ind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По годовому плану 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Мониторинг спортивных результатов обучающихся Учреждения</w:t>
            </w:r>
          </w:p>
        </w:tc>
        <w:tc>
          <w:tcPr>
            <w:tcW w:w="4372" w:type="dxa"/>
          </w:tcPr>
          <w:p w:rsidR="009D5B5A" w:rsidRPr="00CB5AA7" w:rsidRDefault="009D5B5A" w:rsidP="009D5B5A">
            <w:pPr>
              <w:ind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Один раз в квартал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Оказание методической помощи в организации проведении воспитательных мероприятий</w:t>
            </w:r>
          </w:p>
        </w:tc>
        <w:tc>
          <w:tcPr>
            <w:tcW w:w="4372" w:type="dxa"/>
          </w:tcPr>
          <w:p w:rsidR="009D5B5A" w:rsidRPr="00CB5AA7" w:rsidRDefault="009D5B5A" w:rsidP="009D5B5A">
            <w:pPr>
              <w:ind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По годовому плану </w:t>
            </w:r>
          </w:p>
        </w:tc>
      </w:tr>
      <w:tr w:rsidR="009D5B5A" w:rsidRPr="00CB5AA7" w:rsidTr="00327BB6">
        <w:tc>
          <w:tcPr>
            <w:tcW w:w="9915" w:type="dxa"/>
            <w:gridSpan w:val="3"/>
          </w:tcPr>
          <w:p w:rsidR="009D5B5A" w:rsidRPr="00CB5AA7" w:rsidRDefault="009D5B5A" w:rsidP="00623565">
            <w:pPr>
              <w:ind w:firstLine="22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Работа с родителями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49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Оказание консультативной помощи родителям обучающихся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0"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По мере необходимости</w:t>
            </w:r>
          </w:p>
        </w:tc>
      </w:tr>
      <w:tr w:rsidR="009D5B5A" w:rsidRPr="00CB5AA7" w:rsidTr="00327BB6">
        <w:trPr>
          <w:gridAfter w:val="1"/>
          <w:wAfter w:w="14" w:type="dxa"/>
        </w:trPr>
        <w:tc>
          <w:tcPr>
            <w:tcW w:w="5529" w:type="dxa"/>
          </w:tcPr>
          <w:p w:rsidR="009D5B5A" w:rsidRPr="00CB5AA7" w:rsidRDefault="009D5B5A" w:rsidP="00623565">
            <w:pPr>
              <w:ind w:right="0" w:firstLine="49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Подготовка и проведение родительских собраний</w:t>
            </w:r>
          </w:p>
        </w:tc>
        <w:tc>
          <w:tcPr>
            <w:tcW w:w="4372" w:type="dxa"/>
          </w:tcPr>
          <w:p w:rsidR="009D5B5A" w:rsidRPr="00CB5AA7" w:rsidRDefault="009D5B5A" w:rsidP="00F66548">
            <w:pPr>
              <w:ind w:right="0" w:firstLine="2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Один раз в полугодие</w:t>
            </w:r>
          </w:p>
        </w:tc>
      </w:tr>
    </w:tbl>
    <w:p w:rsidR="00327BB6" w:rsidRDefault="00327BB6" w:rsidP="00CB5AA7">
      <w:pPr>
        <w:ind w:firstLine="851"/>
        <w:jc w:val="right"/>
        <w:rPr>
          <w:i/>
        </w:rPr>
      </w:pPr>
    </w:p>
    <w:p w:rsidR="00CB5AA7" w:rsidRPr="00E80BE6" w:rsidRDefault="00CB5AA7" w:rsidP="00CB5AA7">
      <w:pPr>
        <w:ind w:firstLine="851"/>
        <w:jc w:val="right"/>
        <w:rPr>
          <w:i/>
        </w:rPr>
      </w:pPr>
      <w:r w:rsidRPr="00E80BE6">
        <w:rPr>
          <w:i/>
        </w:rPr>
        <w:lastRenderedPageBreak/>
        <w:t>Таблица 18</w:t>
      </w:r>
    </w:p>
    <w:p w:rsidR="009D5B5A" w:rsidRPr="00F525D4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>Учебно-тренировочное и спортивно-массовое направление</w:t>
      </w:r>
      <w:r>
        <w:rPr>
          <w:szCs w:val="28"/>
        </w:rPr>
        <w:t xml:space="preserve">           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2857"/>
        <w:gridCol w:w="2944"/>
      </w:tblGrid>
      <w:tr w:rsidR="009D5B5A" w:rsidRPr="00CB5AA7" w:rsidTr="00327BB6">
        <w:tc>
          <w:tcPr>
            <w:tcW w:w="3970" w:type="dxa"/>
          </w:tcPr>
          <w:p w:rsidR="009D5B5A" w:rsidRPr="00CB5AA7" w:rsidRDefault="009D5B5A" w:rsidP="00F66548">
            <w:pPr>
              <w:ind w:right="18" w:firstLine="27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Мероприятие</w:t>
            </w:r>
          </w:p>
        </w:tc>
        <w:tc>
          <w:tcPr>
            <w:tcW w:w="2857" w:type="dxa"/>
          </w:tcPr>
          <w:p w:rsidR="009D5B5A" w:rsidRPr="00CB5AA7" w:rsidRDefault="009D5B5A" w:rsidP="00F66548">
            <w:pPr>
              <w:ind w:right="33" w:firstLine="0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Сроки</w:t>
            </w:r>
          </w:p>
        </w:tc>
        <w:tc>
          <w:tcPr>
            <w:tcW w:w="2944" w:type="dxa"/>
          </w:tcPr>
          <w:p w:rsidR="009D5B5A" w:rsidRPr="00CB5AA7" w:rsidRDefault="009D5B5A" w:rsidP="00F66548">
            <w:pPr>
              <w:ind w:right="0" w:firstLine="27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Исполнитель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Планирование воспитательных мероприятий по работе с обучающимися</w:t>
            </w:r>
          </w:p>
        </w:tc>
        <w:tc>
          <w:tcPr>
            <w:tcW w:w="2857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в январе</w:t>
            </w:r>
          </w:p>
        </w:tc>
        <w:tc>
          <w:tcPr>
            <w:tcW w:w="2944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Зам. директора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CB5AA7">
              <w:rPr>
                <w:sz w:val="24"/>
                <w:szCs w:val="24"/>
              </w:rPr>
              <w:t>внутришкольных</w:t>
            </w:r>
            <w:proofErr w:type="spellEnd"/>
            <w:r w:rsidRPr="00CB5AA7">
              <w:rPr>
                <w:sz w:val="24"/>
                <w:szCs w:val="24"/>
              </w:rPr>
              <w:t xml:space="preserve"> спортивно-массовых мероприятий (согласно календарю)</w:t>
            </w:r>
          </w:p>
        </w:tc>
        <w:tc>
          <w:tcPr>
            <w:tcW w:w="2857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2944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Зам. директора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Методисты 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Участие в областных, межрегиональных и всероссийских соревнованиях</w:t>
            </w:r>
          </w:p>
        </w:tc>
        <w:tc>
          <w:tcPr>
            <w:tcW w:w="2857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2944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Тренеры-преподаватели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Разработка системы мероприятий по профилактике детского травматизма</w:t>
            </w:r>
          </w:p>
        </w:tc>
        <w:tc>
          <w:tcPr>
            <w:tcW w:w="2857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в январе</w:t>
            </w:r>
          </w:p>
        </w:tc>
        <w:tc>
          <w:tcPr>
            <w:tcW w:w="2944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Зам. директора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Выявление детей, находящихся в трудной жизненной ситуации</w:t>
            </w:r>
          </w:p>
        </w:tc>
        <w:tc>
          <w:tcPr>
            <w:tcW w:w="2857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в феврале</w:t>
            </w:r>
          </w:p>
        </w:tc>
        <w:tc>
          <w:tcPr>
            <w:tcW w:w="2944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Тренеры-преподаватели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Проведение анкетирования обучающихся, родителей (законных представителей), тренеров-преподавателей для оценки деятельности Учреждения</w:t>
            </w:r>
          </w:p>
        </w:tc>
        <w:tc>
          <w:tcPr>
            <w:tcW w:w="2857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в декабре</w:t>
            </w:r>
          </w:p>
        </w:tc>
        <w:tc>
          <w:tcPr>
            <w:tcW w:w="2944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Тренеры-преподаватели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Организация оздоровления и отдыха детей в каникулярный период</w:t>
            </w:r>
          </w:p>
        </w:tc>
        <w:tc>
          <w:tcPr>
            <w:tcW w:w="2857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в июне</w:t>
            </w:r>
          </w:p>
        </w:tc>
        <w:tc>
          <w:tcPr>
            <w:tcW w:w="2944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Тренеры-преподаватели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Организация и проведение учебно-тренировочных мероприятий</w:t>
            </w:r>
          </w:p>
        </w:tc>
        <w:tc>
          <w:tcPr>
            <w:tcW w:w="2857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по плану</w:t>
            </w:r>
          </w:p>
        </w:tc>
        <w:tc>
          <w:tcPr>
            <w:tcW w:w="2944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Директор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Тренеры-преподаватели</w:t>
            </w:r>
          </w:p>
        </w:tc>
      </w:tr>
    </w:tbl>
    <w:p w:rsidR="00CB5AA7" w:rsidRDefault="00CB5AA7" w:rsidP="00CB5AA7">
      <w:pPr>
        <w:ind w:firstLine="851"/>
        <w:jc w:val="right"/>
      </w:pPr>
    </w:p>
    <w:p w:rsidR="00CB5AA7" w:rsidRPr="00E80BE6" w:rsidRDefault="00CB5AA7" w:rsidP="00CB5AA7">
      <w:pPr>
        <w:ind w:firstLine="851"/>
        <w:jc w:val="right"/>
        <w:rPr>
          <w:i/>
        </w:rPr>
      </w:pPr>
      <w:r w:rsidRPr="00E80BE6">
        <w:rPr>
          <w:i/>
        </w:rPr>
        <w:t>Таблица 19</w:t>
      </w:r>
    </w:p>
    <w:p w:rsidR="009D5B5A" w:rsidRDefault="009D5B5A" w:rsidP="009D5B5A">
      <w:pPr>
        <w:ind w:firstLine="851"/>
        <w:jc w:val="center"/>
        <w:rPr>
          <w:b/>
          <w:szCs w:val="28"/>
        </w:rPr>
      </w:pPr>
      <w:r w:rsidRPr="008641C4">
        <w:rPr>
          <w:b/>
          <w:szCs w:val="28"/>
        </w:rPr>
        <w:t>Воспитательная работа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2885"/>
        <w:gridCol w:w="2915"/>
      </w:tblGrid>
      <w:tr w:rsidR="009D5B5A" w:rsidRPr="00CB5AA7" w:rsidTr="00327BB6">
        <w:tc>
          <w:tcPr>
            <w:tcW w:w="3970" w:type="dxa"/>
          </w:tcPr>
          <w:p w:rsidR="009D5B5A" w:rsidRPr="00CB5AA7" w:rsidRDefault="009D5B5A" w:rsidP="00F66548">
            <w:pPr>
              <w:ind w:right="0" w:firstLine="0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Мероприятие</w:t>
            </w:r>
          </w:p>
        </w:tc>
        <w:tc>
          <w:tcPr>
            <w:tcW w:w="2885" w:type="dxa"/>
          </w:tcPr>
          <w:p w:rsidR="009D5B5A" w:rsidRPr="00CB5AA7" w:rsidRDefault="009D5B5A" w:rsidP="00F66548">
            <w:pPr>
              <w:tabs>
                <w:tab w:val="left" w:pos="0"/>
              </w:tabs>
              <w:ind w:right="-94" w:firstLine="0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Сроки</w:t>
            </w:r>
          </w:p>
        </w:tc>
        <w:tc>
          <w:tcPr>
            <w:tcW w:w="2915" w:type="dxa"/>
          </w:tcPr>
          <w:p w:rsidR="009D5B5A" w:rsidRPr="00CB5AA7" w:rsidRDefault="009D5B5A" w:rsidP="00F66548">
            <w:pPr>
              <w:ind w:right="-115" w:firstLine="0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Исполнитель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Проведение мероприятий с обучающимися согласно плану учебно-воспитательной работы</w:t>
            </w:r>
          </w:p>
        </w:tc>
        <w:tc>
          <w:tcPr>
            <w:tcW w:w="2885" w:type="dxa"/>
          </w:tcPr>
          <w:p w:rsidR="009D5B5A" w:rsidRPr="00CB5AA7" w:rsidRDefault="009D5B5A" w:rsidP="00102C62">
            <w:pPr>
              <w:tabs>
                <w:tab w:val="left" w:pos="0"/>
              </w:tabs>
              <w:ind w:right="-94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Согласно плану</w:t>
            </w:r>
          </w:p>
        </w:tc>
        <w:tc>
          <w:tcPr>
            <w:tcW w:w="2915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Тренеры-преподаватели 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Проведение мероприятий с родителями (законными представителями) согласно плану работы педагогического коллектива с родительской общественностью</w:t>
            </w:r>
          </w:p>
        </w:tc>
        <w:tc>
          <w:tcPr>
            <w:tcW w:w="2885" w:type="dxa"/>
          </w:tcPr>
          <w:p w:rsidR="009D5B5A" w:rsidRPr="00CB5AA7" w:rsidRDefault="009D5B5A" w:rsidP="00102C62">
            <w:pPr>
              <w:tabs>
                <w:tab w:val="left" w:pos="0"/>
              </w:tabs>
              <w:ind w:right="-94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Согласно плану педагогического коллектива с родительской общественностью</w:t>
            </w:r>
          </w:p>
        </w:tc>
        <w:tc>
          <w:tcPr>
            <w:tcW w:w="2915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Тренеры-преподаватели</w:t>
            </w:r>
          </w:p>
        </w:tc>
      </w:tr>
      <w:tr w:rsidR="009D5B5A" w:rsidRPr="00CB5AA7" w:rsidTr="00327BB6">
        <w:tc>
          <w:tcPr>
            <w:tcW w:w="3970" w:type="dxa"/>
          </w:tcPr>
          <w:p w:rsidR="009D5B5A" w:rsidRPr="00CB5AA7" w:rsidRDefault="009D5B5A" w:rsidP="00623565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lastRenderedPageBreak/>
              <w:t>Участие обучающихся в творческих конкурсах, мастер-классах, экскурсиях, беседах, диспутах, спортивных праздниках, встречах с ветеранами спорта, сотрудниками правоохранительных органов и т. д.</w:t>
            </w:r>
          </w:p>
        </w:tc>
        <w:tc>
          <w:tcPr>
            <w:tcW w:w="2885" w:type="dxa"/>
          </w:tcPr>
          <w:p w:rsidR="009D5B5A" w:rsidRPr="00CB5AA7" w:rsidRDefault="009D5B5A" w:rsidP="00102C62">
            <w:pPr>
              <w:tabs>
                <w:tab w:val="left" w:pos="0"/>
              </w:tabs>
              <w:ind w:right="-94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2915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Тренеры-преподаватели</w:t>
            </w:r>
          </w:p>
        </w:tc>
      </w:tr>
    </w:tbl>
    <w:p w:rsidR="00CB5AA7" w:rsidRDefault="00CB5AA7" w:rsidP="00E80BE6">
      <w:pPr>
        <w:ind w:firstLine="0"/>
      </w:pPr>
    </w:p>
    <w:p w:rsidR="00CB5AA7" w:rsidRPr="00E80BE6" w:rsidRDefault="00CB5AA7" w:rsidP="00CB5AA7">
      <w:pPr>
        <w:ind w:firstLine="851"/>
        <w:jc w:val="right"/>
        <w:rPr>
          <w:i/>
        </w:rPr>
      </w:pPr>
      <w:r w:rsidRPr="00E80BE6">
        <w:rPr>
          <w:i/>
        </w:rPr>
        <w:t>Таблица 20</w:t>
      </w:r>
    </w:p>
    <w:p w:rsidR="009D5B5A" w:rsidRDefault="009D5B5A" w:rsidP="009D5B5A">
      <w:pPr>
        <w:ind w:firstLine="851"/>
        <w:jc w:val="center"/>
        <w:rPr>
          <w:b/>
          <w:szCs w:val="28"/>
        </w:rPr>
      </w:pPr>
      <w:r w:rsidRPr="003432BE">
        <w:rPr>
          <w:b/>
          <w:szCs w:val="28"/>
        </w:rPr>
        <w:t>Работа с общеобразовательными школами</w:t>
      </w:r>
    </w:p>
    <w:p w:rsidR="009D5B5A" w:rsidRPr="003432BE" w:rsidRDefault="009D5B5A" w:rsidP="009D5B5A">
      <w:pPr>
        <w:ind w:firstLine="851"/>
        <w:jc w:val="center"/>
        <w:rPr>
          <w:b/>
          <w:szCs w:val="28"/>
        </w:rPr>
      </w:pPr>
      <w:r w:rsidRPr="003432BE">
        <w:rPr>
          <w:b/>
          <w:szCs w:val="28"/>
        </w:rPr>
        <w:t>и общественными организациями</w:t>
      </w: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866"/>
        <w:gridCol w:w="2937"/>
      </w:tblGrid>
      <w:tr w:rsidR="009D5B5A" w:rsidRPr="00CB5AA7" w:rsidTr="00327BB6">
        <w:tc>
          <w:tcPr>
            <w:tcW w:w="4111" w:type="dxa"/>
          </w:tcPr>
          <w:p w:rsidR="009D5B5A" w:rsidRPr="00CB5AA7" w:rsidRDefault="009D5B5A" w:rsidP="00F66548">
            <w:pPr>
              <w:ind w:right="0" w:firstLine="27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Мероприятие</w:t>
            </w:r>
          </w:p>
        </w:tc>
        <w:tc>
          <w:tcPr>
            <w:tcW w:w="2866" w:type="dxa"/>
          </w:tcPr>
          <w:p w:rsidR="009D5B5A" w:rsidRPr="00CB5AA7" w:rsidRDefault="009D5B5A" w:rsidP="00F66548">
            <w:pPr>
              <w:ind w:right="0" w:firstLine="0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Сроки</w:t>
            </w:r>
          </w:p>
        </w:tc>
        <w:tc>
          <w:tcPr>
            <w:tcW w:w="2937" w:type="dxa"/>
          </w:tcPr>
          <w:p w:rsidR="009D5B5A" w:rsidRPr="00CB5AA7" w:rsidRDefault="009D5B5A" w:rsidP="00F66548">
            <w:pPr>
              <w:ind w:right="-115" w:firstLine="0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Исполнитель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Проведение совместных мероприятий (соревнований)</w:t>
            </w:r>
          </w:p>
        </w:tc>
        <w:tc>
          <w:tcPr>
            <w:tcW w:w="2866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январь-май</w:t>
            </w:r>
          </w:p>
        </w:tc>
        <w:tc>
          <w:tcPr>
            <w:tcW w:w="2937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Тренеры-преподаватели 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Работа с социальными педагогами и педагогами-психологами СОШ (в целях организации работы с детьми "группы риска"</w:t>
            </w:r>
          </w:p>
        </w:tc>
        <w:tc>
          <w:tcPr>
            <w:tcW w:w="2866" w:type="dxa"/>
          </w:tcPr>
          <w:p w:rsidR="009D5B5A" w:rsidRPr="00CB5AA7" w:rsidRDefault="009D5B5A" w:rsidP="00102C62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в октябре</w:t>
            </w:r>
          </w:p>
        </w:tc>
        <w:tc>
          <w:tcPr>
            <w:tcW w:w="2937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Тренеры-преподаватели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Оказание помощи образовательным организациям области в подготовке проведения спортивно-массовых и физкультурно-оздоровительных мероприятий</w:t>
            </w:r>
          </w:p>
        </w:tc>
        <w:tc>
          <w:tcPr>
            <w:tcW w:w="2866" w:type="dxa"/>
          </w:tcPr>
          <w:p w:rsidR="009D5B5A" w:rsidRPr="00CB5AA7" w:rsidRDefault="009D5B5A" w:rsidP="00102C62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в январе</w:t>
            </w:r>
          </w:p>
        </w:tc>
        <w:tc>
          <w:tcPr>
            <w:tcW w:w="2937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Тренеры-преподаватели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Мониторинг участия обучающихся в соревнованиях различного уровня (муниципальные, областные, межрегиональные, всероссийские)</w:t>
            </w:r>
          </w:p>
        </w:tc>
        <w:tc>
          <w:tcPr>
            <w:tcW w:w="2866" w:type="dxa"/>
          </w:tcPr>
          <w:p w:rsidR="009D5B5A" w:rsidRPr="00CB5AA7" w:rsidRDefault="009D5B5A" w:rsidP="00102C62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в мае</w:t>
            </w:r>
          </w:p>
        </w:tc>
        <w:tc>
          <w:tcPr>
            <w:tcW w:w="2937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Участие тренеров-преподавателей в семинарах, конференциях, мастер-классах для учителей физической культуры</w:t>
            </w:r>
          </w:p>
        </w:tc>
        <w:tc>
          <w:tcPr>
            <w:tcW w:w="2866" w:type="dxa"/>
          </w:tcPr>
          <w:p w:rsidR="009D5B5A" w:rsidRPr="00CB5AA7" w:rsidRDefault="009D5B5A" w:rsidP="00102C62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По плану</w:t>
            </w:r>
          </w:p>
        </w:tc>
        <w:tc>
          <w:tcPr>
            <w:tcW w:w="2937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Тренеры-преподаватели 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Оказание помощи в подготовке и комплектовании сборных команд СОШ к соревнованиях по видам спорта</w:t>
            </w:r>
          </w:p>
        </w:tc>
        <w:tc>
          <w:tcPr>
            <w:tcW w:w="2866" w:type="dxa"/>
          </w:tcPr>
          <w:p w:rsidR="009D5B5A" w:rsidRPr="00CB5AA7" w:rsidRDefault="009D5B5A" w:rsidP="00102C62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2937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Тренеры-преподаватели 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0" w:firstLine="27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Увеличение количества занятий СШОР на базе СОШ области</w:t>
            </w:r>
          </w:p>
        </w:tc>
        <w:tc>
          <w:tcPr>
            <w:tcW w:w="2866" w:type="dxa"/>
          </w:tcPr>
          <w:p w:rsidR="009D5B5A" w:rsidRPr="00CB5AA7" w:rsidRDefault="009D5B5A" w:rsidP="00102C62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По мере социального запроса</w:t>
            </w:r>
          </w:p>
        </w:tc>
        <w:tc>
          <w:tcPr>
            <w:tcW w:w="2937" w:type="dxa"/>
          </w:tcPr>
          <w:p w:rsidR="009D5B5A" w:rsidRPr="00CB5AA7" w:rsidRDefault="009D5B5A" w:rsidP="00F66548">
            <w:pPr>
              <w:ind w:right="-115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Директор </w:t>
            </w:r>
          </w:p>
        </w:tc>
      </w:tr>
    </w:tbl>
    <w:p w:rsidR="00CB5AA7" w:rsidRDefault="00CB5AA7" w:rsidP="00CB5AA7">
      <w:pPr>
        <w:ind w:firstLine="851"/>
        <w:jc w:val="right"/>
      </w:pPr>
    </w:p>
    <w:p w:rsidR="00CB5AA7" w:rsidRPr="00E80BE6" w:rsidRDefault="00CB5AA7" w:rsidP="00CB5AA7">
      <w:pPr>
        <w:ind w:firstLine="851"/>
        <w:jc w:val="right"/>
        <w:rPr>
          <w:i/>
        </w:rPr>
      </w:pPr>
      <w:r w:rsidRPr="00E80BE6">
        <w:rPr>
          <w:i/>
        </w:rPr>
        <w:t>Таблица 21</w:t>
      </w:r>
    </w:p>
    <w:p w:rsidR="009D5B5A" w:rsidRDefault="009D5B5A" w:rsidP="009D5B5A">
      <w:pPr>
        <w:ind w:firstLine="851"/>
        <w:jc w:val="center"/>
        <w:rPr>
          <w:b/>
          <w:szCs w:val="28"/>
        </w:rPr>
      </w:pPr>
      <w:r w:rsidRPr="007438F3">
        <w:rPr>
          <w:b/>
          <w:szCs w:val="28"/>
        </w:rPr>
        <w:t>Финансовая и хозяйственная деятельность Учреждения</w:t>
      </w: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839"/>
        <w:gridCol w:w="2919"/>
      </w:tblGrid>
      <w:tr w:rsidR="009D5B5A" w:rsidRPr="00CB5AA7" w:rsidTr="00327BB6">
        <w:tc>
          <w:tcPr>
            <w:tcW w:w="4111" w:type="dxa"/>
          </w:tcPr>
          <w:p w:rsidR="009D5B5A" w:rsidRPr="00CB5AA7" w:rsidRDefault="009D5B5A" w:rsidP="00F66548">
            <w:pPr>
              <w:ind w:right="102" w:firstLine="0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Мероприятие</w:t>
            </w:r>
          </w:p>
        </w:tc>
        <w:tc>
          <w:tcPr>
            <w:tcW w:w="2839" w:type="dxa"/>
          </w:tcPr>
          <w:p w:rsidR="009D5B5A" w:rsidRPr="00CB5AA7" w:rsidRDefault="009D5B5A" w:rsidP="00F66548">
            <w:pPr>
              <w:ind w:right="0" w:firstLine="0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Сроки</w:t>
            </w:r>
          </w:p>
        </w:tc>
        <w:tc>
          <w:tcPr>
            <w:tcW w:w="2919" w:type="dxa"/>
          </w:tcPr>
          <w:p w:rsidR="009D5B5A" w:rsidRPr="00CB5AA7" w:rsidRDefault="009D5B5A" w:rsidP="00F66548">
            <w:pPr>
              <w:ind w:right="-115" w:firstLine="12"/>
              <w:jc w:val="center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Исполнитель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102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Обновление спортивного инвентаря и оборудования за счет участия в </w:t>
            </w:r>
            <w:r w:rsidRPr="00CB5AA7">
              <w:rPr>
                <w:sz w:val="24"/>
                <w:szCs w:val="24"/>
              </w:rPr>
              <w:lastRenderedPageBreak/>
              <w:t>областных конкурсах на получение субсидий</w:t>
            </w:r>
          </w:p>
        </w:tc>
        <w:tc>
          <w:tcPr>
            <w:tcW w:w="2839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lastRenderedPageBreak/>
              <w:t>2023-2027 годы</w:t>
            </w:r>
          </w:p>
        </w:tc>
        <w:tc>
          <w:tcPr>
            <w:tcW w:w="2919" w:type="dxa"/>
          </w:tcPr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Директор </w:t>
            </w:r>
          </w:p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lastRenderedPageBreak/>
              <w:t xml:space="preserve"> 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102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lastRenderedPageBreak/>
              <w:t>Приобретение нового автобуса путем участия в конкурсах на получение субсидий</w:t>
            </w:r>
          </w:p>
        </w:tc>
        <w:tc>
          <w:tcPr>
            <w:tcW w:w="2839" w:type="dxa"/>
          </w:tcPr>
          <w:p w:rsidR="009D5B5A" w:rsidRPr="00CB5AA7" w:rsidRDefault="009D5B5A" w:rsidP="00102C62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В течение всего периода (до победы в конкурсе)</w:t>
            </w:r>
          </w:p>
        </w:tc>
        <w:tc>
          <w:tcPr>
            <w:tcW w:w="2919" w:type="dxa"/>
          </w:tcPr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Директор </w:t>
            </w:r>
          </w:p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 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102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Приобретение технических средств обеспечения высокотехнологического уровня проведения соревнований</w:t>
            </w:r>
          </w:p>
        </w:tc>
        <w:tc>
          <w:tcPr>
            <w:tcW w:w="2839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2023-2027 годы</w:t>
            </w:r>
          </w:p>
        </w:tc>
        <w:tc>
          <w:tcPr>
            <w:tcW w:w="2919" w:type="dxa"/>
          </w:tcPr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Директор 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102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Приобретение оргтехники (компьютеров и др.), программного обеспечения для компьютерного оборудования</w:t>
            </w:r>
          </w:p>
        </w:tc>
        <w:tc>
          <w:tcPr>
            <w:tcW w:w="2839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2023-2027 годы</w:t>
            </w:r>
          </w:p>
        </w:tc>
        <w:tc>
          <w:tcPr>
            <w:tcW w:w="2919" w:type="dxa"/>
          </w:tcPr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Директор 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102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Организация участия обучающихся в соревнованиях различного уровня в соответствии с календарным планом</w:t>
            </w:r>
          </w:p>
        </w:tc>
        <w:tc>
          <w:tcPr>
            <w:tcW w:w="2839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2023-2027 годы</w:t>
            </w:r>
          </w:p>
        </w:tc>
        <w:tc>
          <w:tcPr>
            <w:tcW w:w="2919" w:type="dxa"/>
          </w:tcPr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Директор</w:t>
            </w:r>
          </w:p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Методисты</w:t>
            </w:r>
          </w:p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 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102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Совершенствование профессионального мастерства тренеров-преподавателей: участие в соревнованиях, конкурсах, семинарах и т. д.; повышение квалификации, переподготовка</w:t>
            </w:r>
          </w:p>
        </w:tc>
        <w:tc>
          <w:tcPr>
            <w:tcW w:w="2839" w:type="dxa"/>
          </w:tcPr>
          <w:p w:rsidR="009D5B5A" w:rsidRPr="00CB5AA7" w:rsidRDefault="009D5B5A" w:rsidP="00F66548">
            <w:pPr>
              <w:ind w:right="0" w:firstLine="0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2023-2027 годы</w:t>
            </w:r>
          </w:p>
        </w:tc>
        <w:tc>
          <w:tcPr>
            <w:tcW w:w="2919" w:type="dxa"/>
          </w:tcPr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Директор </w:t>
            </w:r>
          </w:p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Зам. директора </w:t>
            </w:r>
          </w:p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 </w:t>
            </w:r>
          </w:p>
        </w:tc>
      </w:tr>
      <w:tr w:rsidR="009D5B5A" w:rsidRPr="00CB5AA7" w:rsidTr="00327BB6">
        <w:tc>
          <w:tcPr>
            <w:tcW w:w="4111" w:type="dxa"/>
          </w:tcPr>
          <w:p w:rsidR="009D5B5A" w:rsidRPr="00CB5AA7" w:rsidRDefault="009D5B5A" w:rsidP="00623565">
            <w:pPr>
              <w:ind w:right="102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Организация и проведение летних лагерей</w:t>
            </w:r>
          </w:p>
        </w:tc>
        <w:tc>
          <w:tcPr>
            <w:tcW w:w="2839" w:type="dxa"/>
          </w:tcPr>
          <w:p w:rsidR="009D5B5A" w:rsidRPr="00CB5AA7" w:rsidRDefault="009D5B5A" w:rsidP="00102C62">
            <w:pPr>
              <w:ind w:right="0" w:firstLine="0"/>
              <w:jc w:val="left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>Ежегодно в летний период</w:t>
            </w:r>
          </w:p>
        </w:tc>
        <w:tc>
          <w:tcPr>
            <w:tcW w:w="2919" w:type="dxa"/>
          </w:tcPr>
          <w:p w:rsidR="009D5B5A" w:rsidRPr="00CB5AA7" w:rsidRDefault="009D5B5A" w:rsidP="00F66548">
            <w:pPr>
              <w:ind w:right="-115" w:firstLine="12"/>
              <w:rPr>
                <w:sz w:val="24"/>
                <w:szCs w:val="24"/>
              </w:rPr>
            </w:pPr>
            <w:r w:rsidRPr="00CB5AA7">
              <w:rPr>
                <w:sz w:val="24"/>
                <w:szCs w:val="24"/>
              </w:rPr>
              <w:t xml:space="preserve">Директор </w:t>
            </w:r>
          </w:p>
          <w:p w:rsidR="009D5B5A" w:rsidRPr="00CB5AA7" w:rsidRDefault="00327BB6" w:rsidP="00327BB6">
            <w:pPr>
              <w:ind w:right="-115"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</w:t>
            </w:r>
          </w:p>
        </w:tc>
      </w:tr>
    </w:tbl>
    <w:p w:rsidR="00CB5AA7" w:rsidRDefault="00CB5AA7" w:rsidP="00834784">
      <w:pPr>
        <w:ind w:firstLine="0"/>
        <w:rPr>
          <w:b/>
          <w:szCs w:val="28"/>
        </w:rPr>
      </w:pPr>
    </w:p>
    <w:p w:rsidR="009D5B5A" w:rsidRDefault="009D5B5A" w:rsidP="009D5B5A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>6. Ожидаемые конечные результаты</w:t>
      </w:r>
    </w:p>
    <w:p w:rsidR="00834784" w:rsidRDefault="00834784" w:rsidP="009D5B5A">
      <w:pPr>
        <w:ind w:firstLine="851"/>
        <w:jc w:val="center"/>
        <w:rPr>
          <w:b/>
          <w:szCs w:val="28"/>
        </w:rPr>
      </w:pPr>
    </w:p>
    <w:p w:rsidR="009D5B5A" w:rsidRDefault="009D5B5A" w:rsidP="009D5B5A">
      <w:pPr>
        <w:ind w:firstLine="851"/>
        <w:rPr>
          <w:szCs w:val="28"/>
        </w:rPr>
      </w:pPr>
      <w:r w:rsidRPr="008F3B76">
        <w:rPr>
          <w:szCs w:val="28"/>
        </w:rPr>
        <w:t>Изменения</w:t>
      </w:r>
      <w:r>
        <w:rPr>
          <w:szCs w:val="28"/>
        </w:rPr>
        <w:t xml:space="preserve"> носят системный характер, предполагают последовательный переход к обновлению структуры и содержания дополнительного образования, преобразование программно-методических материалов, необходимых для построения новой образовательной практики, способной обеспечивать новое качество дополнительного образования. </w:t>
      </w:r>
    </w:p>
    <w:p w:rsidR="009D5B5A" w:rsidRPr="00F525D4" w:rsidRDefault="009D5B5A" w:rsidP="009D5B5A">
      <w:pPr>
        <w:ind w:firstLine="851"/>
        <w:rPr>
          <w:b/>
          <w:i/>
          <w:szCs w:val="28"/>
          <w:u w:val="single"/>
        </w:rPr>
      </w:pPr>
      <w:r w:rsidRPr="00F525D4">
        <w:rPr>
          <w:b/>
          <w:i/>
          <w:szCs w:val="28"/>
          <w:u w:val="single"/>
        </w:rPr>
        <w:t>Качественные результаты:</w:t>
      </w:r>
    </w:p>
    <w:p w:rsidR="009D5B5A" w:rsidRDefault="009D5B5A" w:rsidP="009D5B5A">
      <w:pPr>
        <w:ind w:firstLine="851"/>
        <w:rPr>
          <w:szCs w:val="28"/>
        </w:rPr>
      </w:pPr>
      <w:r w:rsidRPr="00770C75">
        <w:rPr>
          <w:szCs w:val="28"/>
        </w:rPr>
        <w:t>- формирование у детей культуры здорового образа жизни, потребности в систематическом занятии физической культурой и спо</w:t>
      </w:r>
      <w:r>
        <w:rPr>
          <w:szCs w:val="28"/>
        </w:rPr>
        <w:t>ртом; развитие духовно-нравственных качеств, мотивации к достижению высоких спортивных результатов;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развитие физического совершенства выпускников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формирование устойчивого интереса к учебно-тренировочным занятиям, к ведению здорового образа жизни среди обучающихся Учреждения;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- совершенствование учебно-тренировочного процесса для успешного и результативного прохождения этапов многолетней подготовки;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формирование у молодого поколения гражданского патриотического мировоззрения и активной жизненной позиции;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повышение качества организации и проведения массовой физкультурно-оздоровительной и спортивной работы с детьми и подростками;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расширение доступа к услугам дополнительного образования для детей из малоимущих семей, детей-сирот за счет использования инструментов адресной поддержки;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формирования компетентной личности тренера-преподавателя;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обеспечение преемственности и интеграции содержания дополнительных программ спортивной подготовки;</w:t>
      </w:r>
    </w:p>
    <w:p w:rsidR="009D5B5A" w:rsidRPr="00770C75" w:rsidRDefault="009D5B5A" w:rsidP="009D5B5A">
      <w:pPr>
        <w:ind w:firstLine="851"/>
        <w:rPr>
          <w:szCs w:val="28"/>
        </w:rPr>
      </w:pPr>
      <w:r>
        <w:rPr>
          <w:szCs w:val="28"/>
        </w:rPr>
        <w:t>- внедрение в практику работы Учреждения инновационных дистанционных технологий (</w:t>
      </w:r>
      <w:proofErr w:type="spellStart"/>
      <w:r>
        <w:rPr>
          <w:szCs w:val="28"/>
        </w:rPr>
        <w:t>zoom</w:t>
      </w:r>
      <w:proofErr w:type="spellEnd"/>
      <w:r w:rsidRPr="00770C75">
        <w:rPr>
          <w:szCs w:val="28"/>
        </w:rPr>
        <w:t>).</w:t>
      </w:r>
    </w:p>
    <w:p w:rsidR="009D5B5A" w:rsidRPr="00F525D4" w:rsidRDefault="009D5B5A" w:rsidP="009D5B5A">
      <w:pPr>
        <w:ind w:firstLine="851"/>
        <w:rPr>
          <w:b/>
          <w:i/>
          <w:szCs w:val="28"/>
          <w:u w:val="single"/>
        </w:rPr>
      </w:pPr>
      <w:r w:rsidRPr="00F525D4">
        <w:rPr>
          <w:b/>
          <w:i/>
          <w:szCs w:val="28"/>
          <w:u w:val="single"/>
        </w:rPr>
        <w:t>Количественные результаты:</w:t>
      </w:r>
    </w:p>
    <w:p w:rsidR="009D5B5A" w:rsidRDefault="009D5B5A" w:rsidP="009D5B5A">
      <w:pPr>
        <w:ind w:firstLine="851"/>
        <w:rPr>
          <w:szCs w:val="28"/>
        </w:rPr>
      </w:pPr>
      <w:r w:rsidRPr="00770C75">
        <w:rPr>
          <w:szCs w:val="28"/>
        </w:rPr>
        <w:t>- повы</w:t>
      </w:r>
      <w:r>
        <w:rPr>
          <w:szCs w:val="28"/>
        </w:rPr>
        <w:t>шение спортивного мастерства, достижение высоких спортивных результатов обучающимися Учреждения не менее 5%;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увеличение контингента обучающихся не менее чем на 3%;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удовлетворенность не менее, чем на 80% детей психологическим климатом в коллективе, условиями, содержанием, организацией деятельности и др.;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повышение уровня удовлетворенности родителей качеством услуг Учреждения не менее чем на 5%;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повышение уровня компете</w:t>
      </w:r>
      <w:r w:rsidR="00623565">
        <w:rPr>
          <w:szCs w:val="28"/>
        </w:rPr>
        <w:t>нтности тренерских и педагогиче</w:t>
      </w:r>
      <w:r>
        <w:rPr>
          <w:szCs w:val="28"/>
        </w:rPr>
        <w:t>ских кадров не менее чем на 3%;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материально-техническая база, оснащенная спортивным инвентарем и оборудованием, наглядными пособиями, отвечающими современным требованиям.</w:t>
      </w:r>
    </w:p>
    <w:p w:rsidR="009D5B5A" w:rsidRPr="00F525D4" w:rsidRDefault="009D5B5A" w:rsidP="009D5B5A">
      <w:pPr>
        <w:ind w:firstLine="851"/>
        <w:rPr>
          <w:szCs w:val="28"/>
        </w:rPr>
      </w:pPr>
    </w:p>
    <w:p w:rsidR="00834784" w:rsidRDefault="009D5B5A" w:rsidP="00102C62">
      <w:pPr>
        <w:ind w:firstLine="851"/>
        <w:jc w:val="center"/>
        <w:rPr>
          <w:b/>
          <w:szCs w:val="28"/>
        </w:rPr>
      </w:pPr>
      <w:r w:rsidRPr="00F149B9">
        <w:rPr>
          <w:b/>
          <w:szCs w:val="28"/>
        </w:rPr>
        <w:t>7. Возможные риски и способы минимизации</w:t>
      </w:r>
    </w:p>
    <w:p w:rsidR="00102C62" w:rsidRDefault="00102C62" w:rsidP="00102C62">
      <w:pPr>
        <w:ind w:firstLine="851"/>
        <w:jc w:val="center"/>
        <w:rPr>
          <w:b/>
          <w:szCs w:val="28"/>
        </w:rPr>
      </w:pPr>
    </w:p>
    <w:p w:rsidR="009D5B5A" w:rsidRPr="00F525D4" w:rsidRDefault="009D5B5A" w:rsidP="009D5B5A">
      <w:pPr>
        <w:ind w:firstLine="851"/>
        <w:rPr>
          <w:b/>
          <w:szCs w:val="28"/>
          <w:u w:val="single"/>
        </w:rPr>
      </w:pPr>
      <w:r w:rsidRPr="00F525D4">
        <w:rPr>
          <w:b/>
          <w:i/>
          <w:szCs w:val="28"/>
          <w:u w:val="single"/>
        </w:rPr>
        <w:t>Ограничения, связанные с эпидемиологической обстановкой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Для бесперебойной работы Учреждения в неблагоприятный эпидемиологический период необходимо соблюдать все санитарные нормы и требования, следить за состоянием здоровья работников и обучающихся.</w:t>
      </w:r>
    </w:p>
    <w:p w:rsidR="009D5B5A" w:rsidRPr="00F525D4" w:rsidRDefault="009D5B5A" w:rsidP="009D5B5A">
      <w:pPr>
        <w:ind w:firstLine="851"/>
        <w:rPr>
          <w:b/>
          <w:i/>
          <w:szCs w:val="28"/>
          <w:u w:val="single"/>
        </w:rPr>
      </w:pPr>
      <w:r w:rsidRPr="00F525D4">
        <w:rPr>
          <w:b/>
          <w:i/>
          <w:szCs w:val="28"/>
          <w:u w:val="single"/>
        </w:rPr>
        <w:t>Отток населения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Создавать благоприятные условия для развития творческого потенциала детей и подростков, их самореализации через занятия физической культурой и спортом.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Привлечение к общественной деятельности Учреждения, участие в спортивно-массовых мероприятиях города и области.</w:t>
      </w:r>
    </w:p>
    <w:p w:rsidR="009D5B5A" w:rsidRPr="00F525D4" w:rsidRDefault="009D5B5A" w:rsidP="009D5B5A">
      <w:pPr>
        <w:ind w:firstLine="851"/>
        <w:rPr>
          <w:b/>
          <w:i/>
          <w:szCs w:val="28"/>
          <w:u w:val="single"/>
        </w:rPr>
      </w:pPr>
      <w:r w:rsidRPr="00F525D4">
        <w:rPr>
          <w:b/>
          <w:i/>
          <w:szCs w:val="28"/>
          <w:u w:val="single"/>
        </w:rPr>
        <w:t>Перевод обучающихся в другие учреждения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Для сохранности контингента необходима разработка и внедрение программ спортивной подготовки с целью создания условий по спортивному совершенствованию обучающихся и росту спортивного мастерства.</w:t>
      </w:r>
    </w:p>
    <w:p w:rsidR="009D5B5A" w:rsidRPr="00F525D4" w:rsidRDefault="009D5B5A" w:rsidP="009D5B5A">
      <w:pPr>
        <w:ind w:firstLine="851"/>
        <w:rPr>
          <w:b/>
          <w:i/>
          <w:szCs w:val="28"/>
          <w:u w:val="single"/>
        </w:rPr>
      </w:pPr>
      <w:r w:rsidRPr="00F525D4">
        <w:rPr>
          <w:b/>
          <w:i/>
          <w:szCs w:val="28"/>
          <w:u w:val="single"/>
        </w:rPr>
        <w:t>Переход педагогических кадров в другие учреждения.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Создание благоприятного климата для развития творческого потенциала и профессионального роста педагогических работников.</w:t>
      </w:r>
    </w:p>
    <w:p w:rsidR="009D5B5A" w:rsidRPr="00F525D4" w:rsidRDefault="009D5B5A" w:rsidP="009D5B5A">
      <w:pPr>
        <w:ind w:firstLine="851"/>
        <w:rPr>
          <w:b/>
          <w:i/>
          <w:szCs w:val="28"/>
          <w:u w:val="single"/>
        </w:rPr>
      </w:pPr>
      <w:r w:rsidRPr="00F525D4">
        <w:rPr>
          <w:b/>
          <w:i/>
          <w:szCs w:val="28"/>
          <w:u w:val="single"/>
        </w:rPr>
        <w:t>Возрастные педагоги.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У возрастных педагогов нет желания учиться и развиваться. Поэтому необходимо вести работу по раскрытию их творческого потенциала, вовлечению в конкурсную деятельность и созданию комфортного психологического климата в Учреждении.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ab/>
        <w:t>Привлечение молодых специалистов и создание благоприятных условий для их развития.</w:t>
      </w:r>
    </w:p>
    <w:p w:rsidR="009D5B5A" w:rsidRDefault="009D5B5A" w:rsidP="009D5B5A">
      <w:pPr>
        <w:ind w:firstLine="851"/>
        <w:rPr>
          <w:szCs w:val="28"/>
        </w:rPr>
      </w:pPr>
    </w:p>
    <w:p w:rsidR="009D5B5A" w:rsidRDefault="009D5B5A" w:rsidP="009D5B5A">
      <w:pPr>
        <w:ind w:firstLine="851"/>
        <w:rPr>
          <w:b/>
          <w:szCs w:val="28"/>
        </w:rPr>
      </w:pPr>
      <w:r w:rsidRPr="00DF11D5">
        <w:rPr>
          <w:b/>
          <w:szCs w:val="28"/>
        </w:rPr>
        <w:t>8. Механизм мониторинга реализации Программы развития</w:t>
      </w:r>
    </w:p>
    <w:p w:rsidR="00834784" w:rsidRDefault="00834784" w:rsidP="009D5B5A">
      <w:pPr>
        <w:ind w:firstLine="851"/>
        <w:rPr>
          <w:b/>
          <w:szCs w:val="28"/>
        </w:rPr>
      </w:pP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Реализация Программы развития осуществляется Учреждением в течение периода, на который она разработана путем достижения предусмотренных в Программе развития стратегических целей, исходя из необходимости достижения плановых значений показателей Программы развития, а также необходимости соблюдения плановых показателей эффективности.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В течение всего периода реализации Программы развития осуществляется ежеквартальный и ежегодный мониторинги реализации Программы развития.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Ежеквартальный мониторинг Программы развития предполагает оценку: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фактически достигнутых результатов реализации Программы развития;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возможностей достижения запланированных результатов реализации Программы развития.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lastRenderedPageBreak/>
        <w:t>Ежегодный мониторинг Программы развития предполагает оценку: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достижения запланированных результатов реализации Программы развития;</w:t>
      </w:r>
    </w:p>
    <w:p w:rsidR="009D5B5A" w:rsidRDefault="009D5B5A" w:rsidP="009D5B5A">
      <w:pPr>
        <w:ind w:firstLine="851"/>
        <w:rPr>
          <w:szCs w:val="28"/>
        </w:rPr>
      </w:pPr>
      <w:r>
        <w:rPr>
          <w:szCs w:val="28"/>
        </w:rPr>
        <w:t>- фактической эффективности реализации Программы развития;</w:t>
      </w:r>
    </w:p>
    <w:p w:rsidR="009D5B5A" w:rsidRPr="007A3C30" w:rsidRDefault="009D5B5A" w:rsidP="009D5B5A">
      <w:pPr>
        <w:ind w:firstLine="851"/>
        <w:rPr>
          <w:szCs w:val="28"/>
        </w:rPr>
      </w:pPr>
      <w:r>
        <w:rPr>
          <w:szCs w:val="28"/>
        </w:rPr>
        <w:t xml:space="preserve">- возможностей достижения по результатам реализации Программы развития стратегических целей Программы развития, достижения значений </w:t>
      </w:r>
      <w:r w:rsidRPr="007A3C30">
        <w:rPr>
          <w:szCs w:val="28"/>
        </w:rPr>
        <w:t>результатов реализации Программы развития.</w:t>
      </w:r>
    </w:p>
    <w:p w:rsidR="007A3C30" w:rsidRPr="007A3C30" w:rsidRDefault="009D5B5A" w:rsidP="007A3C30">
      <w:pPr>
        <w:pStyle w:val="a3"/>
        <w:spacing w:before="0" w:beforeAutospacing="0" w:after="0" w:afterAutospacing="0" w:line="276" w:lineRule="auto"/>
        <w:ind w:firstLine="846"/>
        <w:jc w:val="both"/>
        <w:rPr>
          <w:b/>
          <w:bCs/>
          <w:sz w:val="28"/>
          <w:szCs w:val="28"/>
          <w:u w:val="single"/>
        </w:rPr>
      </w:pPr>
      <w:r w:rsidRPr="007A3C30">
        <w:rPr>
          <w:sz w:val="28"/>
          <w:szCs w:val="28"/>
        </w:rPr>
        <w:t>Механизмом информирования участников образовательного процесса и социального партнерства о результатах реализации Программы развития является ежегодный публичный отчет, опубликованный на сайте Учреждения.</w:t>
      </w:r>
      <w:r w:rsidR="007A3C30" w:rsidRPr="007A3C30">
        <w:rPr>
          <w:sz w:val="28"/>
          <w:szCs w:val="28"/>
        </w:rPr>
        <w:t xml:space="preserve"> Адрес: </w:t>
      </w:r>
      <w:hyperlink r:id="rId10" w:history="1">
        <w:r w:rsidR="007A3C30" w:rsidRPr="007A3C30">
          <w:rPr>
            <w:rStyle w:val="a6"/>
            <w:b/>
            <w:bCs/>
            <w:sz w:val="28"/>
            <w:szCs w:val="28"/>
            <w:lang w:val="en-US"/>
          </w:rPr>
          <w:t>www</w:t>
        </w:r>
        <w:r w:rsidR="007A3C30" w:rsidRPr="007A3C30">
          <w:rPr>
            <w:rStyle w:val="a6"/>
            <w:b/>
            <w:bCs/>
            <w:sz w:val="28"/>
            <w:szCs w:val="28"/>
          </w:rPr>
          <w:t>.</w:t>
        </w:r>
        <w:proofErr w:type="spellStart"/>
        <w:r w:rsidR="007A3C30" w:rsidRPr="007A3C30">
          <w:rPr>
            <w:rStyle w:val="a6"/>
            <w:b/>
            <w:bCs/>
            <w:sz w:val="28"/>
            <w:szCs w:val="28"/>
            <w:lang w:val="en-US"/>
          </w:rPr>
          <w:t>sdushor</w:t>
        </w:r>
        <w:proofErr w:type="spellEnd"/>
        <w:r w:rsidR="007A3C30" w:rsidRPr="007A3C30">
          <w:rPr>
            <w:rStyle w:val="a6"/>
            <w:b/>
            <w:bCs/>
            <w:sz w:val="28"/>
            <w:szCs w:val="28"/>
          </w:rPr>
          <w:t>-</w:t>
        </w:r>
        <w:proofErr w:type="spellStart"/>
        <w:r w:rsidR="007A3C30" w:rsidRPr="007A3C30">
          <w:rPr>
            <w:rStyle w:val="a6"/>
            <w:b/>
            <w:bCs/>
            <w:sz w:val="28"/>
            <w:szCs w:val="28"/>
            <w:lang w:val="en-US"/>
          </w:rPr>
          <w:t>vvs</w:t>
        </w:r>
        <w:proofErr w:type="spellEnd"/>
        <w:r w:rsidR="007A3C30" w:rsidRPr="007A3C30">
          <w:rPr>
            <w:rStyle w:val="a6"/>
            <w:b/>
            <w:bCs/>
            <w:sz w:val="28"/>
            <w:szCs w:val="28"/>
          </w:rPr>
          <w:t>.</w:t>
        </w:r>
        <w:proofErr w:type="spellStart"/>
        <w:r w:rsidR="007A3C30" w:rsidRPr="007A3C30">
          <w:rPr>
            <w:rStyle w:val="a6"/>
            <w:b/>
            <w:bCs/>
            <w:sz w:val="28"/>
            <w:szCs w:val="28"/>
            <w:lang w:val="en-US"/>
          </w:rPr>
          <w:t>ru</w:t>
        </w:r>
        <w:proofErr w:type="spellEnd"/>
      </w:hyperlink>
      <w:r w:rsidR="007A3C30" w:rsidRPr="007A3C30">
        <w:rPr>
          <w:b/>
          <w:bCs/>
          <w:sz w:val="28"/>
          <w:szCs w:val="28"/>
          <w:u w:val="single"/>
        </w:rPr>
        <w:t>.</w:t>
      </w:r>
    </w:p>
    <w:p w:rsidR="009D5B5A" w:rsidRPr="00F149B9" w:rsidRDefault="009D5B5A" w:rsidP="009D5B5A">
      <w:pPr>
        <w:ind w:firstLine="851"/>
        <w:rPr>
          <w:szCs w:val="28"/>
        </w:rPr>
      </w:pPr>
    </w:p>
    <w:p w:rsidR="009D5B5A" w:rsidRDefault="009D5B5A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0056B6" w:rsidRDefault="000056B6" w:rsidP="009D5B5A"/>
    <w:p w:rsidR="00C62B31" w:rsidRDefault="00C62B31" w:rsidP="009D5B5A"/>
    <w:p w:rsidR="00C62B31" w:rsidRDefault="00C62B31" w:rsidP="009D5B5A"/>
    <w:p w:rsidR="00C62B31" w:rsidRDefault="00C62B31" w:rsidP="009D5B5A"/>
    <w:p w:rsidR="00C62B31" w:rsidRDefault="00C62B31" w:rsidP="009D5B5A"/>
    <w:p w:rsidR="000056B6" w:rsidRDefault="000056B6" w:rsidP="009D5B5A"/>
    <w:p w:rsidR="000056B6" w:rsidRDefault="000056B6" w:rsidP="000056B6">
      <w:pPr>
        <w:ind w:right="-2" w:firstLine="0"/>
        <w:jc w:val="right"/>
      </w:pPr>
      <w:r>
        <w:lastRenderedPageBreak/>
        <w:t>Приложение №1</w:t>
      </w:r>
    </w:p>
    <w:p w:rsidR="000056B6" w:rsidRDefault="000056B6" w:rsidP="000056B6">
      <w:pPr>
        <w:ind w:right="-2" w:firstLine="0"/>
        <w:jc w:val="center"/>
        <w:rPr>
          <w:b/>
        </w:rPr>
      </w:pPr>
      <w:r>
        <w:rPr>
          <w:b/>
        </w:rPr>
        <w:t>Модель обучающегося Учреждения, прошедшего полный курс обучения</w:t>
      </w:r>
    </w:p>
    <w:p w:rsidR="000056B6" w:rsidRDefault="000056B6" w:rsidP="000056B6">
      <w:pPr>
        <w:ind w:firstLine="0"/>
        <w:jc w:val="center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C2A7E2" wp14:editId="31AF7526">
                <wp:simplePos x="0" y="0"/>
                <wp:positionH relativeFrom="column">
                  <wp:posOffset>-832485</wp:posOffset>
                </wp:positionH>
                <wp:positionV relativeFrom="paragraph">
                  <wp:posOffset>133985</wp:posOffset>
                </wp:positionV>
                <wp:extent cx="7032625" cy="8494073"/>
                <wp:effectExtent l="19050" t="19050" r="15875" b="21590"/>
                <wp:wrapNone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2625" cy="8494073"/>
                          <a:chOff x="0" y="0"/>
                          <a:chExt cx="7032625" cy="8494073"/>
                        </a:xfrm>
                      </wpg:grpSpPr>
                      <wps:wsp>
                        <wps:cNvPr id="10" name="Скругленный прямоугольник 10"/>
                        <wps:cNvSpPr/>
                        <wps:spPr>
                          <a:xfrm>
                            <a:off x="1504950" y="6343650"/>
                            <a:ext cx="4344035" cy="504190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8D757E" w:rsidRDefault="004F31A8" w:rsidP="000056B6">
                              <w:pPr>
                                <w:ind w:right="58" w:firstLine="0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8D757E">
                                <w:rPr>
                                  <w:b/>
                                  <w:sz w:val="32"/>
                                  <w:szCs w:val="32"/>
                                </w:rPr>
                                <w:t>ПРОГНОЗИРУЕМЫЙ</w:t>
                              </w:r>
                              <w:r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 РЕЗУЛЬТАТ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Овал 2"/>
                        <wps:cNvSpPr/>
                        <wps:spPr>
                          <a:xfrm>
                            <a:off x="1314450" y="0"/>
                            <a:ext cx="4730750" cy="825500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EF6618" w:rsidRDefault="004F31A8" w:rsidP="000056B6">
                              <w:pPr>
                                <w:ind w:right="-43" w:firstLine="0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EF6618">
                                <w:rPr>
                                  <w:b/>
                                  <w:sz w:val="32"/>
                                  <w:szCs w:val="32"/>
                                </w:rPr>
                                <w:t>СПОРТИВНАЯ ПОДГОТОВКА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 4"/>
                        <wps:cNvSpPr/>
                        <wps:spPr>
                          <a:xfrm>
                            <a:off x="323850" y="1295400"/>
                            <a:ext cx="6708775" cy="414655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Default="004F31A8" w:rsidP="000056B6">
                              <w:pPr>
                                <w:jc w:val="center"/>
                              </w:pPr>
                              <w:r>
                                <w:tab/>
                                <w:t>Знания, умения, навыки, сформированные согласно избранному виду спорта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Скругленный прямоугольник 11"/>
                        <wps:cNvSpPr/>
                        <wps:spPr>
                          <a:xfrm>
                            <a:off x="1619250" y="7639050"/>
                            <a:ext cx="4098925" cy="855023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Default="004F31A8" w:rsidP="000056B6">
                              <w:pPr>
                                <w:ind w:right="75" w:firstLine="0"/>
                                <w:jc w:val="left"/>
                              </w:pPr>
                              <w:r>
                                <w:t>- профессиональное самоопределение</w:t>
                              </w:r>
                            </w:p>
                            <w:p w:rsidR="004F31A8" w:rsidRDefault="004F31A8" w:rsidP="000056B6">
                              <w:pPr>
                                <w:spacing w:line="276" w:lineRule="auto"/>
                                <w:ind w:right="75" w:firstLine="0"/>
                                <w:jc w:val="left"/>
                              </w:pPr>
                            </w:p>
                            <w:p w:rsidR="004F31A8" w:rsidRDefault="004F31A8" w:rsidP="000056B6">
                              <w:pPr>
                                <w:spacing w:line="276" w:lineRule="auto"/>
                                <w:ind w:right="75" w:firstLine="0"/>
                                <w:jc w:val="left"/>
                              </w:pPr>
                              <w:r>
                                <w:t>- поступление в ВУЗы</w:t>
                              </w:r>
                            </w:p>
                            <w:p w:rsidR="004F31A8" w:rsidRDefault="004F31A8" w:rsidP="000056B6">
                              <w:pPr>
                                <w:spacing w:line="276" w:lineRule="auto"/>
                                <w:ind w:right="75" w:firstLine="0"/>
                                <w:jc w:val="left"/>
                              </w:pPr>
                            </w:p>
                            <w:p w:rsidR="004F31A8" w:rsidRDefault="004F31A8" w:rsidP="000056B6">
                              <w:pPr>
                                <w:spacing w:line="276" w:lineRule="auto"/>
                                <w:ind w:right="75" w:firstLine="0"/>
                                <w:jc w:val="left"/>
                              </w:pPr>
                            </w:p>
                            <w:p w:rsidR="004F31A8" w:rsidRDefault="004F31A8" w:rsidP="000056B6">
                              <w:pPr>
                                <w:spacing w:line="276" w:lineRule="auto"/>
                                <w:ind w:right="75" w:firstLine="0"/>
                                <w:jc w:val="left"/>
                              </w:pPr>
                            </w:p>
                            <w:p w:rsidR="004F31A8" w:rsidRDefault="004F31A8" w:rsidP="000056B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Скругленный прямоугольник 6"/>
                        <wps:cNvSpPr/>
                        <wps:spPr>
                          <a:xfrm>
                            <a:off x="2781300" y="1924050"/>
                            <a:ext cx="1781132" cy="866622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8B6072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8B6072">
                                <w:rPr>
                                  <w:b/>
                                  <w:sz w:val="32"/>
                                  <w:szCs w:val="32"/>
                                </w:rPr>
                                <w:t>ЗНАНИЕ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Скругленный прямоугольник 7"/>
                        <wps:cNvSpPr/>
                        <wps:spPr>
                          <a:xfrm>
                            <a:off x="0" y="3524250"/>
                            <a:ext cx="2167255" cy="257238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F66C63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F66C63">
                                <w:rPr>
                                  <w:b/>
                                  <w:sz w:val="24"/>
                                  <w:szCs w:val="24"/>
                                </w:rPr>
                                <w:t>Качества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с</w:t>
                              </w:r>
                              <w:r w:rsidRPr="00F66C63">
                                <w:rPr>
                                  <w:sz w:val="24"/>
                                  <w:szCs w:val="24"/>
                                </w:rPr>
                                <w:t>пособность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к самосовершенствованию;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инициативность;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мобильность;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коммуникабельность;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ответственность;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креативность (оригинальность мышления);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универсализм</w:t>
                              </w:r>
                            </w:p>
                            <w:p w:rsidR="004F31A8" w:rsidRPr="00F66C63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F31A8" w:rsidRDefault="004F31A8" w:rsidP="000056B6">
                              <w:pPr>
                                <w:tabs>
                                  <w:tab w:val="left" w:pos="-6521"/>
                                </w:tabs>
                                <w:ind w:right="-36" w:firstLine="0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Скругленный прямоугольник 8"/>
                        <wps:cNvSpPr/>
                        <wps:spPr>
                          <a:xfrm>
                            <a:off x="2362200" y="3581400"/>
                            <a:ext cx="2410460" cy="257238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F66C63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Знания и Умения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теоретических основ по физическому воспитанию, предвидеть конечный результат своей деятельности;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адекватно </w:t>
                              </w:r>
                              <w:r w:rsidRPr="008D757E">
                                <w:rPr>
                                  <w:b/>
                                  <w:sz w:val="24"/>
                                  <w:szCs w:val="24"/>
                                </w:rPr>
                                <w:t>оценивать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деятельность;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работа в регламентированном режиме;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оперативно принимать ответственные решения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F31A8" w:rsidRDefault="004F31A8" w:rsidP="000056B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Скругленный прямоугольник 9"/>
                        <wps:cNvSpPr/>
                        <wps:spPr>
                          <a:xfrm>
                            <a:off x="4972050" y="3581400"/>
                            <a:ext cx="2025650" cy="2572385"/>
                          </a:xfrm>
                          <a:prstGeom prst="round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F66C63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Виды подготовки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участие в соревнованиях различного уровня;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помощник тренера-преподавателя;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судья по спорту;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спортсмен-инструктор</w:t>
                              </w: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F31A8" w:rsidRDefault="004F31A8" w:rsidP="000056B6">
                              <w:pPr>
                                <w:ind w:right="-36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F31A8" w:rsidRDefault="004F31A8" w:rsidP="000056B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Стрелка вниз 12"/>
                        <wps:cNvSpPr/>
                        <wps:spPr>
                          <a:xfrm rot="3196813">
                            <a:off x="2152650" y="2495550"/>
                            <a:ext cx="269875" cy="1227459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Стрелка вниз 14"/>
                        <wps:cNvSpPr/>
                        <wps:spPr>
                          <a:xfrm>
                            <a:off x="3524250" y="2838450"/>
                            <a:ext cx="270000" cy="72000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Стрелка вниз 15"/>
                        <wps:cNvSpPr/>
                        <wps:spPr>
                          <a:xfrm rot="18806084">
                            <a:off x="4819650" y="2609850"/>
                            <a:ext cx="270000" cy="1085404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Стрелка вниз 20"/>
                        <wps:cNvSpPr/>
                        <wps:spPr>
                          <a:xfrm>
                            <a:off x="3524250" y="6858000"/>
                            <a:ext cx="269875" cy="71945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C2A7E2" id="Группа 19" o:spid="_x0000_s1026" style="position:absolute;left:0;text-align:left;margin-left:-65.55pt;margin-top:10.55pt;width:553.75pt;height:668.8pt;z-index:251659264" coordsize="70326,84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">
                <v:roundrect id="Скругленный прямоугольник 10" o:spid="_x0000_s1027" style="position:absolute;left:15049;top:63436;width:43440;height:504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" fillcolor="white [3201]" strokecolor="black [3213]" strokeweight="2.25pt">
                  <v:stroke joinstyle="miter"/>
                  <v:textbox>
                    <w:txbxContent>
                      <w:p w:rsidR="004F31A8" w:rsidRPr="008D757E" w:rsidRDefault="004F31A8" w:rsidP="000056B6">
                        <w:pPr>
                          <w:ind w:right="58" w:firstLine="0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8D757E">
                          <w:rPr>
                            <w:b/>
                            <w:sz w:val="32"/>
                            <w:szCs w:val="32"/>
                          </w:rPr>
                          <w:t>ПРОГНОЗИРУЕМЫЙ</w:t>
                        </w:r>
                        <w:r>
                          <w:rPr>
                            <w:b/>
                            <w:sz w:val="32"/>
                            <w:szCs w:val="32"/>
                          </w:rPr>
                          <w:t xml:space="preserve"> РЕЗУЛЬТАТ</w:t>
                        </w:r>
                      </w:p>
                    </w:txbxContent>
                  </v:textbox>
                </v:roundrect>
                <v:oval id="Овал 2" o:spid="_x0000_s1028" style="position:absolute;left:13144;width:47308;height:8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" fillcolor="white [3201]" strokecolor="black [3213]" strokeweight="3pt">
                  <v:stroke joinstyle="miter"/>
                  <v:textbox>
                    <w:txbxContent>
                      <w:p w:rsidR="004F31A8" w:rsidRPr="00EF6618" w:rsidRDefault="004F31A8" w:rsidP="000056B6">
                        <w:pPr>
                          <w:ind w:right="-43" w:firstLine="0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EF6618">
                          <w:rPr>
                            <w:b/>
                            <w:sz w:val="32"/>
                            <w:szCs w:val="32"/>
                          </w:rPr>
                          <w:t>СПОРТИВНАЯ ПОДГОТОВКА</w:t>
                        </w:r>
                      </w:p>
                    </w:txbxContent>
                  </v:textbox>
                </v:oval>
                <v:rect id="Прямоугольник 4" o:spid="_x0000_s1029" style="position:absolute;left:3238;top:12954;width:67088;height:4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" fillcolor="white [3201]" strokecolor="black [3213]" strokeweight="3pt">
                  <v:textbox>
                    <w:txbxContent>
                      <w:p w:rsidR="004F31A8" w:rsidRDefault="004F31A8" w:rsidP="000056B6">
                        <w:pPr>
                          <w:jc w:val="center"/>
                        </w:pPr>
                        <w:r>
                          <w:tab/>
                          <w:t>Знания, умения, навыки, сформированные согласно избранному виду спорта</w:t>
                        </w:r>
                      </w:p>
                    </w:txbxContent>
                  </v:textbox>
                </v:rect>
                <v:roundrect id="Скругленный прямоугольник 11" o:spid="_x0000_s1030" style="position:absolute;left:16192;top:76390;width:40989;height:85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" fillcolor="white [3201]" strokecolor="black [3213]" strokeweight="2.25pt">
                  <v:stroke joinstyle="miter"/>
                  <v:textbox>
                    <w:txbxContent>
                      <w:p w:rsidR="004F31A8" w:rsidRDefault="004F31A8" w:rsidP="000056B6">
                        <w:pPr>
                          <w:ind w:right="75" w:firstLine="0"/>
                          <w:jc w:val="left"/>
                        </w:pPr>
                        <w:r>
                          <w:t>- профессиональное самоопределение</w:t>
                        </w:r>
                      </w:p>
                      <w:p w:rsidR="004F31A8" w:rsidRDefault="004F31A8" w:rsidP="000056B6">
                        <w:pPr>
                          <w:spacing w:line="276" w:lineRule="auto"/>
                          <w:ind w:right="75" w:firstLine="0"/>
                          <w:jc w:val="left"/>
                        </w:pPr>
                      </w:p>
                      <w:p w:rsidR="004F31A8" w:rsidRDefault="004F31A8" w:rsidP="000056B6">
                        <w:pPr>
                          <w:spacing w:line="276" w:lineRule="auto"/>
                          <w:ind w:right="75" w:firstLine="0"/>
                          <w:jc w:val="left"/>
                        </w:pPr>
                        <w:r>
                          <w:t>- поступление в ВУЗы</w:t>
                        </w:r>
                      </w:p>
                      <w:p w:rsidR="004F31A8" w:rsidRDefault="004F31A8" w:rsidP="000056B6">
                        <w:pPr>
                          <w:spacing w:line="276" w:lineRule="auto"/>
                          <w:ind w:right="75" w:firstLine="0"/>
                          <w:jc w:val="left"/>
                        </w:pPr>
                      </w:p>
                      <w:p w:rsidR="004F31A8" w:rsidRDefault="004F31A8" w:rsidP="000056B6">
                        <w:pPr>
                          <w:spacing w:line="276" w:lineRule="auto"/>
                          <w:ind w:right="75" w:firstLine="0"/>
                          <w:jc w:val="left"/>
                        </w:pPr>
                      </w:p>
                      <w:p w:rsidR="004F31A8" w:rsidRDefault="004F31A8" w:rsidP="000056B6">
                        <w:pPr>
                          <w:spacing w:line="276" w:lineRule="auto"/>
                          <w:ind w:right="75" w:firstLine="0"/>
                          <w:jc w:val="left"/>
                        </w:pPr>
                      </w:p>
                      <w:p w:rsidR="004F31A8" w:rsidRDefault="004F31A8" w:rsidP="000056B6"/>
                    </w:txbxContent>
                  </v:textbox>
                </v:roundrect>
                <v:roundrect id="Скругленный прямоугольник 6" o:spid="_x0000_s1031" style="position:absolute;left:27813;top:19240;width:17811;height:86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" fillcolor="white [3201]" strokecolor="black [3213]" strokeweight="3pt">
                  <v:stroke joinstyle="miter"/>
                  <v:textbox>
                    <w:txbxContent>
                      <w:p w:rsidR="004F31A8" w:rsidRPr="008B6072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8B6072">
                          <w:rPr>
                            <w:b/>
                            <w:sz w:val="32"/>
                            <w:szCs w:val="32"/>
                          </w:rPr>
                          <w:t>ЗНАНИЕ</w:t>
                        </w:r>
                      </w:p>
                    </w:txbxContent>
                  </v:textbox>
                </v:roundrect>
                <v:roundrect id="Скругленный прямоугольник 7" o:spid="_x0000_s1032" style="position:absolute;top:35242;width:21672;height:257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" fillcolor="white [3201]" strokecolor="black [3213]" strokeweight="2.25pt">
                  <v:stroke joinstyle="miter"/>
                  <v:textbox>
                    <w:txbxContent>
                      <w:p w:rsidR="004F31A8" w:rsidRPr="00F66C63" w:rsidRDefault="004F31A8" w:rsidP="000056B6">
                        <w:pPr>
                          <w:ind w:right="-36" w:firstLine="0"/>
                          <w:jc w:val="lef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F66C63">
                          <w:rPr>
                            <w:b/>
                            <w:sz w:val="24"/>
                            <w:szCs w:val="24"/>
                          </w:rPr>
                          <w:t>Качества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</w:t>
                        </w:r>
                        <w:r w:rsidRPr="00F66C63">
                          <w:rPr>
                            <w:sz w:val="24"/>
                            <w:szCs w:val="24"/>
                          </w:rPr>
                          <w:t>пособность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к самосовершенствованию;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инициативность;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мобильность;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коммуникабельность;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ответственность;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креативность (оригинальность мышления);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универсализм</w:t>
                        </w:r>
                      </w:p>
                      <w:p w:rsidR="004F31A8" w:rsidRPr="00F66C63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</w:p>
                      <w:p w:rsidR="004F31A8" w:rsidRDefault="004F31A8" w:rsidP="000056B6">
                        <w:pPr>
                          <w:tabs>
                            <w:tab w:val="left" w:pos="-6521"/>
                          </w:tabs>
                          <w:ind w:right="-36" w:firstLine="0"/>
                          <w:jc w:val="center"/>
                        </w:pPr>
                      </w:p>
                    </w:txbxContent>
                  </v:textbox>
                </v:roundrect>
                <v:roundrect id="Скругленный прямоугольник 8" o:spid="_x0000_s1033" style="position:absolute;left:23622;top:35814;width:24104;height:257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" fillcolor="white [3201]" strokecolor="black [3213]" strokeweight="2.25pt">
                  <v:stroke joinstyle="miter"/>
                  <v:textbox>
                    <w:txbxContent>
                      <w:p w:rsidR="004F31A8" w:rsidRPr="00F66C63" w:rsidRDefault="004F31A8" w:rsidP="000056B6">
                        <w:pPr>
                          <w:ind w:right="-36" w:firstLine="0"/>
                          <w:jc w:val="lef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Знания и Умения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теоретических основ по физическому воспитанию, предвидеть конечный результат своей деятельности;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адекватно </w:t>
                        </w:r>
                        <w:r w:rsidRPr="008D757E">
                          <w:rPr>
                            <w:b/>
                            <w:sz w:val="24"/>
                            <w:szCs w:val="24"/>
                          </w:rPr>
                          <w:t>оценивать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деятельность;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работа в регламентированном режиме;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оперативно принимать ответственные решения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</w:p>
                      <w:p w:rsidR="004F31A8" w:rsidRDefault="004F31A8" w:rsidP="000056B6">
                        <w:pPr>
                          <w:jc w:val="center"/>
                        </w:pPr>
                      </w:p>
                    </w:txbxContent>
                  </v:textbox>
                </v:roundrect>
                <v:roundrect id="Скругленный прямоугольник 9" o:spid="_x0000_s1034" style="position:absolute;left:49720;top:35814;width:20257;height:257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" fillcolor="white [3201]" strokecolor="black [3213]" strokeweight="2.25pt">
                  <v:stroke joinstyle="miter"/>
                  <v:textbox>
                    <w:txbxContent>
                      <w:p w:rsidR="004F31A8" w:rsidRPr="00F66C63" w:rsidRDefault="004F31A8" w:rsidP="000056B6">
                        <w:pPr>
                          <w:ind w:right="-36" w:firstLine="0"/>
                          <w:jc w:val="lef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Виды подготовки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участие в соревнованиях различного уровня;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помощник тренера-преподавателя;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судья по спорту;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спортсмен-инструктор</w:t>
                        </w: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</w:p>
                      <w:p w:rsidR="004F31A8" w:rsidRDefault="004F31A8" w:rsidP="000056B6">
                        <w:pPr>
                          <w:ind w:right="-36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</w:p>
                      <w:p w:rsidR="004F31A8" w:rsidRDefault="004F31A8" w:rsidP="000056B6">
                        <w:pPr>
                          <w:jc w:val="center"/>
                        </w:pPr>
                      </w:p>
                    </w:txbxContent>
                  </v:textbox>
                </v:round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12" o:spid="_x0000_s1035" type="#_x0000_t67" style="position:absolute;left:21526;top:24955;width:2699;height:12275;rotation:349177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" adj="19225" fillcolor="black [3200]" strokecolor="black [1600]" strokeweight="1pt"/>
                <v:shape id="Стрелка вниз 14" o:spid="_x0000_s1036" type="#_x0000_t67" style="position:absolute;left:35242;top:28384;width:27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" adj="17550" fillcolor="black [3200]" strokecolor="black [1600]" strokeweight="1pt"/>
                <v:shape id="Стрелка вниз 15" o:spid="_x0000_s1037" type="#_x0000_t67" style="position:absolute;left:48196;top:26098;width:2700;height:10854;rotation:-305170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" adj="18913" fillcolor="black [3200]" strokecolor="black [1600]" strokeweight="1pt"/>
                <v:shape id="Стрелка вниз 20" o:spid="_x0000_s1038" type="#_x0000_t67" style="position:absolute;left:35242;top:68580;width:2699;height:7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" adj="17549" fillcolor="black [3200]" strokecolor="black [1600]" strokeweight="1pt"/>
              </v:group>
            </w:pict>
          </mc:Fallback>
        </mc:AlternateContent>
      </w:r>
    </w:p>
    <w:p w:rsidR="000056B6" w:rsidRPr="00EF6618" w:rsidRDefault="000056B6" w:rsidP="000056B6">
      <w:pPr>
        <w:ind w:firstLine="0"/>
        <w:jc w:val="center"/>
      </w:pPr>
    </w:p>
    <w:p w:rsidR="000056B6" w:rsidRPr="00EF6618" w:rsidRDefault="000056B6" w:rsidP="000056B6">
      <w:pPr>
        <w:jc w:val="center"/>
      </w:pPr>
    </w:p>
    <w:p w:rsidR="000056B6" w:rsidRDefault="000056B6" w:rsidP="000056B6">
      <w:pPr>
        <w:jc w:val="center"/>
      </w:pPr>
      <w:r>
        <w:rPr>
          <w:noProof/>
        </w:rPr>
        <w:drawing>
          <wp:inline distT="0" distB="0" distL="0" distR="0" wp14:anchorId="332E09CC" wp14:editId="083AAC88">
            <wp:extent cx="270000" cy="720000"/>
            <wp:effectExtent l="0" t="0" r="0" b="4445"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56B6" w:rsidRDefault="000056B6" w:rsidP="000056B6">
      <w:pPr>
        <w:jc w:val="center"/>
      </w:pPr>
    </w:p>
    <w:p w:rsidR="000056B6" w:rsidRDefault="000056B6" w:rsidP="000056B6">
      <w:pPr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Default="000056B6" w:rsidP="000056B6">
      <w:pPr>
        <w:ind w:right="-2" w:firstLine="0"/>
        <w:jc w:val="center"/>
      </w:pPr>
    </w:p>
    <w:p w:rsidR="000056B6" w:rsidRPr="00891859" w:rsidRDefault="000056B6" w:rsidP="000056B6"/>
    <w:p w:rsidR="000056B6" w:rsidRPr="00891859" w:rsidRDefault="000056B6" w:rsidP="000056B6"/>
    <w:p w:rsidR="000056B6" w:rsidRDefault="000056B6" w:rsidP="000056B6"/>
    <w:p w:rsidR="000056B6" w:rsidRDefault="000056B6" w:rsidP="000056B6">
      <w:pPr>
        <w:tabs>
          <w:tab w:val="left" w:pos="8310"/>
        </w:tabs>
      </w:pPr>
      <w:r>
        <w:tab/>
      </w:r>
    </w:p>
    <w:p w:rsidR="000056B6" w:rsidRDefault="000056B6" w:rsidP="000056B6">
      <w:pPr>
        <w:tabs>
          <w:tab w:val="left" w:pos="8310"/>
        </w:tabs>
      </w:pPr>
    </w:p>
    <w:p w:rsidR="000056B6" w:rsidRDefault="000056B6" w:rsidP="000056B6">
      <w:pPr>
        <w:tabs>
          <w:tab w:val="left" w:pos="8310"/>
        </w:tabs>
      </w:pPr>
    </w:p>
    <w:p w:rsidR="000056B6" w:rsidRDefault="000056B6" w:rsidP="000056B6">
      <w:pPr>
        <w:tabs>
          <w:tab w:val="left" w:pos="8310"/>
        </w:tabs>
      </w:pPr>
    </w:p>
    <w:p w:rsidR="000056B6" w:rsidRDefault="000056B6" w:rsidP="000056B6">
      <w:pPr>
        <w:tabs>
          <w:tab w:val="left" w:pos="8310"/>
        </w:tabs>
      </w:pPr>
    </w:p>
    <w:p w:rsidR="000056B6" w:rsidRDefault="000056B6" w:rsidP="000056B6">
      <w:pPr>
        <w:tabs>
          <w:tab w:val="left" w:pos="8310"/>
        </w:tabs>
      </w:pPr>
    </w:p>
    <w:p w:rsidR="000056B6" w:rsidRDefault="000056B6" w:rsidP="000056B6">
      <w:pPr>
        <w:tabs>
          <w:tab w:val="left" w:pos="8310"/>
        </w:tabs>
      </w:pPr>
    </w:p>
    <w:p w:rsidR="000056B6" w:rsidRDefault="000056B6" w:rsidP="000056B6">
      <w:pPr>
        <w:tabs>
          <w:tab w:val="left" w:pos="8310"/>
        </w:tabs>
      </w:pPr>
    </w:p>
    <w:p w:rsidR="000056B6" w:rsidRDefault="000056B6" w:rsidP="000056B6">
      <w:pPr>
        <w:ind w:right="-2" w:firstLine="0"/>
        <w:jc w:val="right"/>
      </w:pPr>
      <w:r>
        <w:lastRenderedPageBreak/>
        <w:t>Приложение №2</w:t>
      </w:r>
    </w:p>
    <w:p w:rsidR="000056B6" w:rsidRDefault="000056B6" w:rsidP="000056B6">
      <w:pPr>
        <w:ind w:right="-2" w:firstLine="0"/>
        <w:jc w:val="center"/>
        <w:rPr>
          <w:b/>
        </w:rPr>
      </w:pPr>
      <w:r>
        <w:rPr>
          <w:b/>
        </w:rPr>
        <w:t>Модель тренера-преподавателя Учреждения</w:t>
      </w:r>
    </w:p>
    <w:p w:rsidR="000056B6" w:rsidRPr="00F14848" w:rsidRDefault="000056B6" w:rsidP="000056B6">
      <w:pPr>
        <w:ind w:right="-2" w:firstLine="0"/>
        <w:rPr>
          <w:szCs w:val="28"/>
        </w:rPr>
      </w:pPr>
      <w:r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DF99394" wp14:editId="7A9F7B1D">
                <wp:simplePos x="0" y="0"/>
                <wp:positionH relativeFrom="margin">
                  <wp:posOffset>-166057</wp:posOffset>
                </wp:positionH>
                <wp:positionV relativeFrom="paragraph">
                  <wp:posOffset>2845171</wp:posOffset>
                </wp:positionV>
                <wp:extent cx="6148070" cy="5099685"/>
                <wp:effectExtent l="19050" t="0" r="24130" b="24765"/>
                <wp:wrapNone/>
                <wp:docPr id="5436" name="Группа 5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8070" cy="5099685"/>
                          <a:chOff x="0" y="0"/>
                          <a:chExt cx="6148306" cy="5100069"/>
                        </a:xfrm>
                      </wpg:grpSpPr>
                      <wps:wsp>
                        <wps:cNvPr id="23" name="Скругленный прямоугольник 23"/>
                        <wps:cNvSpPr/>
                        <wps:spPr>
                          <a:xfrm>
                            <a:off x="0" y="255182"/>
                            <a:ext cx="1799590" cy="71945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982A11">
                                <w:rPr>
                                  <w:b/>
                                  <w:sz w:val="24"/>
                                  <w:szCs w:val="24"/>
                                </w:rPr>
                                <w:t>Практическая деятельность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Скругленный прямоугольник 25"/>
                        <wps:cNvSpPr/>
                        <wps:spPr>
                          <a:xfrm>
                            <a:off x="2200939" y="255182"/>
                            <a:ext cx="1799590" cy="71945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Рефлексивно-аналитическое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Скругленный прямоугольник 26"/>
                        <wps:cNvSpPr/>
                        <wps:spPr>
                          <a:xfrm>
                            <a:off x="4348716" y="255182"/>
                            <a:ext cx="1799590" cy="71945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Организационно-техническое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Скругленный прямоугольник 27"/>
                        <wps:cNvSpPr/>
                        <wps:spPr>
                          <a:xfrm>
                            <a:off x="4348716" y="1275907"/>
                            <a:ext cx="1799590" cy="71945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Оптимизация расписания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Скругленный прямоугольник 28"/>
                        <wps:cNvSpPr/>
                        <wps:spPr>
                          <a:xfrm>
                            <a:off x="2200939" y="1275907"/>
                            <a:ext cx="1799590" cy="71945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Участие в аттестации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Скругленный прямоугольник 29"/>
                        <wps:cNvSpPr/>
                        <wps:spPr>
                          <a:xfrm>
                            <a:off x="0" y="1286540"/>
                            <a:ext cx="1799590" cy="71945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F14848" w:rsidRDefault="004F31A8" w:rsidP="000056B6">
                              <w:pPr>
                                <w:tabs>
                                  <w:tab w:val="left" w:pos="-10065"/>
                                </w:tabs>
                                <w:spacing w:after="0" w:line="240" w:lineRule="auto"/>
                                <w:ind w:right="40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Собственная система повышения квалификации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Скругленный прямоугольник 30"/>
                        <wps:cNvSpPr/>
                        <wps:spPr>
                          <a:xfrm>
                            <a:off x="0" y="2360428"/>
                            <a:ext cx="1799590" cy="892810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spacing w:after="0" w:line="240" w:lineRule="auto"/>
                                <w:ind w:right="40" w:firstLine="0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proofErr w:type="spellStart"/>
                              <w:r w:rsidRPr="00982A11">
                                <w:rPr>
                                  <w:b/>
                                  <w:sz w:val="24"/>
                                  <w:szCs w:val="24"/>
                                </w:rPr>
                                <w:t>Взаимопосешение</w:t>
                              </w:r>
                              <w:proofErr w:type="spellEnd"/>
                              <w:r w:rsidRPr="00982A11"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 учебно-тренировочных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982A11">
                                <w:rPr>
                                  <w:b/>
                                  <w:sz w:val="24"/>
                                  <w:szCs w:val="24"/>
                                </w:rPr>
                                <w:t>занятий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Скругленный прямоугольник 31"/>
                        <wps:cNvSpPr/>
                        <wps:spPr>
                          <a:xfrm>
                            <a:off x="2200939" y="2360428"/>
                            <a:ext cx="1799590" cy="71945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Профессионально-творческий отчет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8" name="Скругленный прямоугольник 5408"/>
                        <wps:cNvSpPr/>
                        <wps:spPr>
                          <a:xfrm>
                            <a:off x="0" y="3455582"/>
                            <a:ext cx="1799590" cy="71945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982A11">
                                <w:rPr>
                                  <w:b/>
                                  <w:sz w:val="24"/>
                                  <w:szCs w:val="24"/>
                                </w:rPr>
                                <w:t>Наставничество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9" name="Скругленный прямоугольник 5409"/>
                        <wps:cNvSpPr/>
                        <wps:spPr>
                          <a:xfrm>
                            <a:off x="0" y="4380614"/>
                            <a:ext cx="1799590" cy="71945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spacing w:after="0" w:line="240" w:lineRule="auto"/>
                                <w:ind w:right="40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982A11">
                                <w:rPr>
                                  <w:b/>
                                  <w:sz w:val="24"/>
                                  <w:szCs w:val="24"/>
                                </w:rPr>
                                <w:t>Открытое занятие, мастер-класс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1" name="Скругленный прямоугольник 5411"/>
                        <wps:cNvSpPr/>
                        <wps:spPr>
                          <a:xfrm>
                            <a:off x="2200939" y="3455582"/>
                            <a:ext cx="1799590" cy="79692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Подготовка методических разработок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2" name="Скругленный прямоугольник 5412"/>
                        <wps:cNvSpPr/>
                        <wps:spPr>
                          <a:xfrm>
                            <a:off x="4348716" y="2296633"/>
                            <a:ext cx="1799590" cy="1530985"/>
                          </a:xfrm>
                          <a:prstGeom prst="round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31A8" w:rsidRPr="00982A11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Подготовка информационных материалов для детей, родителей, средств массовой информации</w:t>
                              </w:r>
                            </w:p>
                            <w:p w:rsidR="004F31A8" w:rsidRPr="008B6072" w:rsidRDefault="004F31A8" w:rsidP="000056B6">
                              <w:pPr>
                                <w:tabs>
                                  <w:tab w:val="left" w:pos="-10065"/>
                                </w:tabs>
                                <w:ind w:right="41" w:firstLine="0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3" name="Прямая соединительная линия 5413"/>
                        <wps:cNvCnPr/>
                        <wps:spPr>
                          <a:xfrm>
                            <a:off x="839972" y="31898"/>
                            <a:ext cx="4434205" cy="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15" name="Прямая соединительная линия 5415"/>
                        <wps:cNvCnPr/>
                        <wps:spPr>
                          <a:xfrm>
                            <a:off x="871870" y="0"/>
                            <a:ext cx="5715" cy="241935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16" name="Прямая соединительная линия 5416"/>
                        <wps:cNvCnPr/>
                        <wps:spPr>
                          <a:xfrm>
                            <a:off x="3083442" y="42531"/>
                            <a:ext cx="0" cy="20701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17" name="Прямая соединительная линия 5417"/>
                        <wps:cNvCnPr/>
                        <wps:spPr>
                          <a:xfrm>
                            <a:off x="5252483" y="0"/>
                            <a:ext cx="3810" cy="24511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25" name="Прямая соединительная линия 5425"/>
                        <wps:cNvCnPr/>
                        <wps:spPr>
                          <a:xfrm>
                            <a:off x="871870" y="967563"/>
                            <a:ext cx="0" cy="310515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26" name="Прямая соединительная линия 5426"/>
                        <wps:cNvCnPr/>
                        <wps:spPr>
                          <a:xfrm>
                            <a:off x="3083442" y="967563"/>
                            <a:ext cx="0" cy="310515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27" name="Прямая соединительная линия 5427"/>
                        <wps:cNvCnPr/>
                        <wps:spPr>
                          <a:xfrm>
                            <a:off x="5252483" y="956931"/>
                            <a:ext cx="0" cy="310515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28" name="Прямая соединительная линия 5428"/>
                        <wps:cNvCnPr/>
                        <wps:spPr>
                          <a:xfrm>
                            <a:off x="861237" y="1988289"/>
                            <a:ext cx="0" cy="35687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29" name="Прямая соединительная линия 5429"/>
                        <wps:cNvCnPr/>
                        <wps:spPr>
                          <a:xfrm>
                            <a:off x="3083442" y="1988289"/>
                            <a:ext cx="0" cy="363855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30" name="Прямая соединительная линия 5430"/>
                        <wps:cNvCnPr/>
                        <wps:spPr>
                          <a:xfrm>
                            <a:off x="5252483" y="1988289"/>
                            <a:ext cx="0" cy="310515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31" name="Прямая соединительная линия 5431"/>
                        <wps:cNvCnPr/>
                        <wps:spPr>
                          <a:xfrm>
                            <a:off x="3083442" y="3072810"/>
                            <a:ext cx="0" cy="367665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32" name="Прямая соединительная линия 5432"/>
                        <wps:cNvCnPr/>
                        <wps:spPr>
                          <a:xfrm>
                            <a:off x="850604" y="3242931"/>
                            <a:ext cx="0" cy="19558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33" name="Прямая соединительная линия 5433"/>
                        <wps:cNvCnPr/>
                        <wps:spPr>
                          <a:xfrm>
                            <a:off x="850604" y="4178596"/>
                            <a:ext cx="5938" cy="195943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99394" id="Группа 5436" o:spid="_x0000_s1039" style="position:absolute;left:0;text-align:left;margin-left:-13.1pt;margin-top:224.05pt;width:484.1pt;height:401.55pt;z-index:251662336;mso-position-horizontal-relative:margin" coordsize="61483,5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">
                <v:roundrect id="Скругленный прямоугольник 23" o:spid="_x0000_s1040" style="position:absolute;top:2551;width:17995;height:71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982A11">
                          <w:rPr>
                            <w:b/>
                            <w:sz w:val="24"/>
                            <w:szCs w:val="24"/>
                          </w:rPr>
                          <w:t>Практическая деятельность</w:t>
                        </w:r>
                      </w:p>
                    </w:txbxContent>
                  </v:textbox>
                </v:roundrect>
                <v:roundrect id="Скругленный прямоугольник 25" o:spid="_x0000_s1041" style="position:absolute;left:22009;top:2551;width:17996;height:71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Рефлексивно-аналитическое</w:t>
                        </w:r>
                      </w:p>
                    </w:txbxContent>
                  </v:textbox>
                </v:roundrect>
                <v:roundrect id="Скругленный прямоугольник 26" o:spid="_x0000_s1042" style="position:absolute;left:43487;top:2551;width:17996;height:71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Организационно-техническое</w:t>
                        </w:r>
                      </w:p>
                    </w:txbxContent>
                  </v:textbox>
                </v:roundrect>
                <v:roundrect id="Скругленный прямоугольник 27" o:spid="_x0000_s1043" style="position:absolute;left:43487;top:12759;width:17996;height:71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Оптимизация расписания</w:t>
                        </w:r>
                      </w:p>
                    </w:txbxContent>
                  </v:textbox>
                </v:roundrect>
                <v:roundrect id="Скругленный прямоугольник 28" o:spid="_x0000_s1044" style="position:absolute;left:22009;top:12759;width:17996;height:71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Участие в аттестации</w:t>
                        </w:r>
                      </w:p>
                    </w:txbxContent>
                  </v:textbox>
                </v:roundrect>
                <v:roundrect id="Скругленный прямоугольник 29" o:spid="_x0000_s1045" style="position:absolute;top:12865;width:17995;height:71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" fillcolor="white [3201]" strokecolor="black [3213]" strokeweight="3pt">
                  <v:stroke joinstyle="miter"/>
                  <v:textbox>
                    <w:txbxContent>
                      <w:p w:rsidR="004F31A8" w:rsidRPr="00F14848" w:rsidRDefault="004F31A8" w:rsidP="000056B6">
                        <w:pPr>
                          <w:tabs>
                            <w:tab w:val="left" w:pos="-10065"/>
                          </w:tabs>
                          <w:spacing w:after="0" w:line="240" w:lineRule="auto"/>
                          <w:ind w:right="40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Собственная система повышения квалификации</w:t>
                        </w:r>
                      </w:p>
                    </w:txbxContent>
                  </v:textbox>
                </v:roundrect>
                <v:roundrect id="Скругленный прямоугольник 30" o:spid="_x0000_s1046" style="position:absolute;top:23604;width:17995;height:892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spacing w:after="0" w:line="240" w:lineRule="auto"/>
                          <w:ind w:right="40" w:firstLine="0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982A11">
                          <w:rPr>
                            <w:b/>
                            <w:sz w:val="24"/>
                            <w:szCs w:val="24"/>
                          </w:rPr>
                          <w:t>Взаимопосешение учебно-тренировочных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982A11">
                          <w:rPr>
                            <w:b/>
                            <w:sz w:val="24"/>
                            <w:szCs w:val="24"/>
                          </w:rPr>
                          <w:t>занятий</w:t>
                        </w:r>
                      </w:p>
                    </w:txbxContent>
                  </v:textbox>
                </v:roundrect>
                <v:roundrect id="Скругленный прямоугольник 31" o:spid="_x0000_s1047" style="position:absolute;left:22009;top:23604;width:17996;height:71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Профессионально-творческий отчет</w:t>
                        </w:r>
                      </w:p>
                    </w:txbxContent>
                  </v:textbox>
                </v:roundrect>
                <v:roundrect id="Скругленный прямоугольник 5408" o:spid="_x0000_s1048" style="position:absolute;top:34555;width:17995;height:71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982A11">
                          <w:rPr>
                            <w:b/>
                            <w:sz w:val="24"/>
                            <w:szCs w:val="24"/>
                          </w:rPr>
                          <w:t>Наставничество</w:t>
                        </w:r>
                      </w:p>
                    </w:txbxContent>
                  </v:textbox>
                </v:roundrect>
                <v:roundrect id="Скругленный прямоугольник 5409" o:spid="_x0000_s1049" style="position:absolute;top:43806;width:17995;height:71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spacing w:after="0" w:line="240" w:lineRule="auto"/>
                          <w:ind w:right="40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982A11">
                          <w:rPr>
                            <w:b/>
                            <w:sz w:val="24"/>
                            <w:szCs w:val="24"/>
                          </w:rPr>
                          <w:t>Открытое занятие, мастер-класс</w:t>
                        </w:r>
                      </w:p>
                    </w:txbxContent>
                  </v:textbox>
                </v:roundrect>
                <v:roundrect id="Скругленный прямоугольник 5411" o:spid="_x0000_s1050" style="position:absolute;left:22009;top:34555;width:17996;height:79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Подготовка методических разработок</w:t>
                        </w:r>
                      </w:p>
                    </w:txbxContent>
                  </v:textbox>
                </v:roundrect>
                <v:roundrect id="Скругленный прямоугольник 5412" o:spid="_x0000_s1051" style="position:absolute;left:43487;top:22966;width:17996;height:153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" fillcolor="white [3201]" strokecolor="black [3213]" strokeweight="3pt">
                  <v:stroke joinstyle="miter"/>
                  <v:textbox>
                    <w:txbxContent>
                      <w:p w:rsidR="004F31A8" w:rsidRPr="00982A11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Подготовка информационных материалов для детей, родителей, средств массовой информации</w:t>
                        </w:r>
                      </w:p>
                      <w:p w:rsidR="004F31A8" w:rsidRPr="008B6072" w:rsidRDefault="004F31A8" w:rsidP="000056B6">
                        <w:pPr>
                          <w:tabs>
                            <w:tab w:val="left" w:pos="-10065"/>
                          </w:tabs>
                          <w:ind w:right="41" w:firstLine="0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line id="Прямая соединительная линия 5413" o:spid="_x0000_s1052" style="position:absolute;visibility:visible;mso-wrap-style:square" from="8399,318" to="52741,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15" o:spid="_x0000_s1053" style="position:absolute;visibility:visible;mso-wrap-style:square" from="8718,0" to="8775,2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16" o:spid="_x0000_s1054" style="position:absolute;visibility:visible;mso-wrap-style:square" from="30834,425" to="30834,2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17" o:spid="_x0000_s1055" style="position:absolute;visibility:visible;mso-wrap-style:square" from="52524,0" to="52562,2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25" o:spid="_x0000_s1056" style="position:absolute;visibility:visible;mso-wrap-style:square" from="8718,9675" to="8718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26" o:spid="_x0000_s1057" style="position:absolute;visibility:visible;mso-wrap-style:square" from="30834,9675" to="30834,1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27" o:spid="_x0000_s1058" style="position:absolute;visibility:visible;mso-wrap-style:square" from="52524,9569" to="52524,12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28" o:spid="_x0000_s1059" style="position:absolute;visibility:visible;mso-wrap-style:square" from="8612,19882" to="8612,23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" strokecolor="black [3213]" strokeweight="4.5pt">
                  <v:stroke joinstyle="miter"/>
                </v:line>
                <v:line id="Прямая соединительная линия 5429" o:spid="_x0000_s1060" style="position:absolute;visibility:visible;mso-wrap-style:square" from="30834,19882" to="30834,23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30" o:spid="_x0000_s1061" style="position:absolute;visibility:visible;mso-wrap-style:square" from="52524,19882" to="52524,22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" strokecolor="black [3213]" strokeweight="4.5pt">
                  <v:stroke joinstyle="miter"/>
                </v:line>
                <v:line id="Прямая соединительная линия 5431" o:spid="_x0000_s1062" style="position:absolute;visibility:visible;mso-wrap-style:square" from="30834,30728" to="30834,34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32" o:spid="_x0000_s1063" style="position:absolute;visibility:visible;mso-wrap-style:square" from="8506,32429" to="8506,34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" strokecolor="black [3213]" strokeweight="4.5pt">
                  <v:stroke joinstyle="miter"/>
                </v:line>
                <v:line id="Прямая соединительная линия 5433" o:spid="_x0000_s1064" style="position:absolute;visibility:visible;mso-wrap-style:square" from="8506,41785" to="8565,43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" strokecolor="black [3213]" strokeweight="4.5pt">
                  <v:stroke joinstyle="miter"/>
                </v:line>
                <w10:wrap anchorx="margin"/>
              </v:group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430C62" wp14:editId="4E3EE763">
                <wp:simplePos x="0" y="0"/>
                <wp:positionH relativeFrom="column">
                  <wp:posOffset>2918460</wp:posOffset>
                </wp:positionH>
                <wp:positionV relativeFrom="paragraph">
                  <wp:posOffset>2536825</wp:posOffset>
                </wp:positionV>
                <wp:extent cx="0" cy="310515"/>
                <wp:effectExtent l="19050" t="0" r="38100" b="13335"/>
                <wp:wrapNone/>
                <wp:docPr id="5435" name="Прямая соединительная линия 5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5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41A934" id="Прямая соединительная линия 543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8pt,199.75pt" to="229.8pt,2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" strokecolor="black [3213]" strokeweight="4.5pt">
                <v:stroke joinstyle="miter"/>
              </v:lin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3FAE5C" wp14:editId="4C10E0C1">
                <wp:simplePos x="0" y="0"/>
                <wp:positionH relativeFrom="column">
                  <wp:posOffset>2970530</wp:posOffset>
                </wp:positionH>
                <wp:positionV relativeFrom="paragraph">
                  <wp:posOffset>1235710</wp:posOffset>
                </wp:positionV>
                <wp:extent cx="0" cy="233680"/>
                <wp:effectExtent l="19050" t="0" r="38100" b="13970"/>
                <wp:wrapNone/>
                <wp:docPr id="5434" name="Прямая соединительная линия 5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68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B449E" id="Прямая соединительная линия 543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9pt,97.3pt" to="233.9pt,1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" strokecolor="black [3213]" strokeweight="4.5pt">
                <v:stroke joinstyle="miter"/>
              </v:line>
            </w:pict>
          </mc:Fallback>
        </mc:AlternateContent>
      </w:r>
      <w:r w:rsidRPr="00F14848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8B2414" wp14:editId="7AF3F68B">
                <wp:simplePos x="0" y="0"/>
                <wp:positionH relativeFrom="margin">
                  <wp:posOffset>1617345</wp:posOffset>
                </wp:positionH>
                <wp:positionV relativeFrom="paragraph">
                  <wp:posOffset>154940</wp:posOffset>
                </wp:positionV>
                <wp:extent cx="2699385" cy="1079500"/>
                <wp:effectExtent l="19050" t="19050" r="24765" b="25400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107950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31A8" w:rsidRPr="00F14848" w:rsidRDefault="004F31A8" w:rsidP="000056B6">
                            <w:pPr>
                              <w:tabs>
                                <w:tab w:val="left" w:pos="-10065"/>
                              </w:tabs>
                              <w:ind w:right="41" w:firstLine="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F14848">
                              <w:rPr>
                                <w:b/>
                                <w:szCs w:val="28"/>
                              </w:rPr>
                              <w:t>Тренер-преподаватель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8B2414" id="Скругленный прямоугольник 21" o:spid="_x0000_s1065" style="position:absolute;left:0;text-align:left;margin-left:127.35pt;margin-top:12.2pt;width:212.55pt;height: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" fillcolor="white [3201]" strokecolor="black [3213]" strokeweight="3pt">
                <v:stroke joinstyle="miter"/>
                <v:textbox>
                  <w:txbxContent>
                    <w:p w:rsidR="004F31A8" w:rsidRPr="00F14848" w:rsidRDefault="004F31A8" w:rsidP="000056B6">
                      <w:pPr>
                        <w:tabs>
                          <w:tab w:val="left" w:pos="-10065"/>
                        </w:tabs>
                        <w:ind w:right="41" w:firstLine="0"/>
                        <w:jc w:val="center"/>
                        <w:rPr>
                          <w:b/>
                          <w:szCs w:val="28"/>
                        </w:rPr>
                      </w:pPr>
                      <w:r w:rsidRPr="00F14848">
                        <w:rPr>
                          <w:b/>
                          <w:szCs w:val="28"/>
                        </w:rPr>
                        <w:t>Тренер-преподаватель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14848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46262F" wp14:editId="2A33C44C">
                <wp:simplePos x="0" y="0"/>
                <wp:positionH relativeFrom="margin">
                  <wp:posOffset>1617345</wp:posOffset>
                </wp:positionH>
                <wp:positionV relativeFrom="paragraph">
                  <wp:posOffset>1466215</wp:posOffset>
                </wp:positionV>
                <wp:extent cx="2699385" cy="1079500"/>
                <wp:effectExtent l="19050" t="19050" r="24765" b="25400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107950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31A8" w:rsidRPr="00F14848" w:rsidRDefault="004F31A8" w:rsidP="000056B6">
                            <w:pPr>
                              <w:tabs>
                                <w:tab w:val="left" w:pos="-10065"/>
                              </w:tabs>
                              <w:ind w:right="41" w:firstLine="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Направление деятельности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46262F" id="Скругленный прямоугольник 22" o:spid="_x0000_s1066" style="position:absolute;left:0;text-align:left;margin-left:127.35pt;margin-top:115.45pt;width:212.5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" fillcolor="white [3201]" strokecolor="black [3213]" strokeweight="3pt">
                <v:stroke joinstyle="miter"/>
                <v:textbox>
                  <w:txbxContent>
                    <w:p w:rsidR="004F31A8" w:rsidRPr="00F14848" w:rsidRDefault="004F31A8" w:rsidP="000056B6">
                      <w:pPr>
                        <w:tabs>
                          <w:tab w:val="left" w:pos="-10065"/>
                        </w:tabs>
                        <w:ind w:right="41" w:firstLine="0"/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Направление деятельности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056B6" w:rsidRDefault="000056B6" w:rsidP="009D5B5A"/>
    <w:p w:rsidR="000056B6" w:rsidRPr="009D5B5A" w:rsidRDefault="000056B6" w:rsidP="009D5B5A"/>
    <w:sectPr w:rsidR="000056B6" w:rsidRPr="009D5B5A" w:rsidSect="00317F1D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134" w:right="851" w:bottom="397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FE6" w:rsidRDefault="00BA6FE6" w:rsidP="00C96DDA">
      <w:pPr>
        <w:spacing w:after="0" w:line="240" w:lineRule="auto"/>
      </w:pPr>
      <w:r>
        <w:separator/>
      </w:r>
    </w:p>
  </w:endnote>
  <w:endnote w:type="continuationSeparator" w:id="0">
    <w:p w:rsidR="00BA6FE6" w:rsidRDefault="00BA6FE6" w:rsidP="00C96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1A8" w:rsidRDefault="004F31A8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1A8" w:rsidRDefault="004F31A8">
    <w:pPr>
      <w:spacing w:after="160" w:line="259" w:lineRule="auto"/>
      <w:ind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1A8" w:rsidRDefault="004F31A8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FE6" w:rsidRDefault="00BA6FE6" w:rsidP="00C96DDA">
      <w:pPr>
        <w:spacing w:after="0" w:line="240" w:lineRule="auto"/>
      </w:pPr>
      <w:r>
        <w:separator/>
      </w:r>
    </w:p>
  </w:footnote>
  <w:footnote w:type="continuationSeparator" w:id="0">
    <w:p w:rsidR="00BA6FE6" w:rsidRDefault="00BA6FE6" w:rsidP="00C96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1A8" w:rsidRDefault="004F31A8">
    <w:pPr>
      <w:spacing w:after="0" w:line="259" w:lineRule="auto"/>
      <w:ind w:right="377" w:firstLine="0"/>
      <w:jc w:val="center"/>
    </w:pPr>
    <w:r>
      <w:rPr>
        <w:noProof/>
      </w:rPr>
      <w:drawing>
        <wp:anchor distT="0" distB="0" distL="114300" distR="114300" simplePos="0" relativeHeight="251652608" behindDoc="0" locked="0" layoutInCell="1" allowOverlap="0" wp14:anchorId="387803CB" wp14:editId="6F3659CF">
          <wp:simplePos x="0" y="0"/>
          <wp:positionH relativeFrom="page">
            <wp:posOffset>500380</wp:posOffset>
          </wp:positionH>
          <wp:positionV relativeFrom="page">
            <wp:posOffset>260350</wp:posOffset>
          </wp:positionV>
          <wp:extent cx="712051" cy="777240"/>
          <wp:effectExtent l="0" t="0" r="0" b="0"/>
          <wp:wrapSquare wrapText="bothSides"/>
          <wp:docPr id="5438" name="Picture 54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8" name="Picture 54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2051" cy="777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eastAsia="Century Gothic" w:hAnsi="Century Gothic" w:cs="Century Gothic"/>
        <w:b/>
        <w:i/>
        <w:sz w:val="4"/>
      </w:rPr>
      <w:t xml:space="preserve"> </w:t>
    </w:r>
  </w:p>
  <w:p w:rsidR="004F31A8" w:rsidRDefault="004F31A8">
    <w:pPr>
      <w:spacing w:after="2" w:line="259" w:lineRule="auto"/>
      <w:ind w:right="377" w:firstLine="0"/>
      <w:jc w:val="center"/>
    </w:pPr>
    <w:r>
      <w:rPr>
        <w:rFonts w:ascii="Century Gothic" w:eastAsia="Century Gothic" w:hAnsi="Century Gothic" w:cs="Century Gothic"/>
        <w:b/>
        <w:i/>
        <w:sz w:val="4"/>
      </w:rPr>
      <w:t xml:space="preserve"> </w:t>
    </w:r>
  </w:p>
  <w:p w:rsidR="004F31A8" w:rsidRDefault="004F31A8">
    <w:pPr>
      <w:spacing w:after="0" w:line="259" w:lineRule="auto"/>
      <w:ind w:right="377" w:firstLine="0"/>
      <w:jc w:val="center"/>
    </w:pPr>
    <w:r>
      <w:rPr>
        <w:rFonts w:ascii="Century Gothic" w:eastAsia="Century Gothic" w:hAnsi="Century Gothic" w:cs="Century Gothic"/>
        <w:b/>
        <w:i/>
        <w:sz w:val="4"/>
      </w:rPr>
      <w:t xml:space="preserve"> </w:t>
    </w:r>
  </w:p>
  <w:p w:rsidR="004F31A8" w:rsidRDefault="004F31A8">
    <w:pPr>
      <w:spacing w:after="263" w:line="259" w:lineRule="auto"/>
      <w:ind w:right="377" w:firstLine="0"/>
      <w:jc w:val="center"/>
    </w:pPr>
    <w:r>
      <w:rPr>
        <w:rFonts w:ascii="Century Gothic" w:eastAsia="Century Gothic" w:hAnsi="Century Gothic" w:cs="Century Gothic"/>
        <w:b/>
        <w:i/>
        <w:sz w:val="4"/>
      </w:rPr>
      <w:t xml:space="preserve"> </w:t>
    </w:r>
  </w:p>
  <w:p w:rsidR="004F31A8" w:rsidRDefault="004F31A8">
    <w:pPr>
      <w:spacing w:after="0" w:line="259" w:lineRule="auto"/>
      <w:ind w:right="390" w:firstLine="0"/>
      <w:jc w:val="right"/>
    </w:pPr>
    <w:r>
      <w:rPr>
        <w:rFonts w:ascii="Century Gothic" w:eastAsia="Century Gothic" w:hAnsi="Century Gothic" w:cs="Century Gothic"/>
        <w:color w:val="3B3838"/>
        <w:sz w:val="22"/>
      </w:rPr>
      <w:t xml:space="preserve">                                   </w:t>
    </w:r>
    <w:r>
      <w:rPr>
        <w:rFonts w:ascii="Calibri" w:eastAsia="Calibri" w:hAnsi="Calibri" w:cs="Calibri"/>
        <w:color w:val="767171"/>
        <w:sz w:val="22"/>
      </w:rPr>
      <w:t xml:space="preserve">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F3233E">
      <w:rPr>
        <w:rFonts w:ascii="Calibri" w:eastAsia="Calibri" w:hAnsi="Calibri" w:cs="Calibri"/>
        <w:noProof/>
        <w:color w:val="FFFFFF"/>
      </w:rPr>
      <w:t>64</w:t>
    </w:r>
    <w:r>
      <w:rPr>
        <w:rFonts w:ascii="Calibri" w:eastAsia="Calibri" w:hAnsi="Calibri" w:cs="Calibri"/>
        <w:color w:val="FFFFFF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4F31A8" w:rsidRDefault="004F31A8">
    <w:pPr>
      <w:spacing w:after="0" w:line="259" w:lineRule="auto"/>
      <w:ind w:left="1777" w:right="0" w:firstLine="0"/>
      <w:jc w:val="left"/>
    </w:pPr>
    <w:r>
      <w:rPr>
        <w:rFonts w:ascii="Century Gothic" w:eastAsia="Century Gothic" w:hAnsi="Century Gothic" w:cs="Century Gothic"/>
        <w:color w:val="767171"/>
        <w:sz w:val="22"/>
      </w:rPr>
      <w:t>ПРОГРАММА РАЗВИТИЯ МАУ ДО «ДЮСШ-5» НА 2023-2026 ГГ</w:t>
    </w:r>
    <w:r>
      <w:rPr>
        <w:rFonts w:ascii="Calibri" w:eastAsia="Calibri" w:hAnsi="Calibri" w:cs="Calibri"/>
        <w:color w:val="767171"/>
        <w:sz w:val="22"/>
      </w:rPr>
      <w:t>.</w:t>
    </w:r>
    <w:r>
      <w:rPr>
        <w:rFonts w:ascii="Calibri" w:eastAsia="Calibri" w:hAnsi="Calibri" w:cs="Calibri"/>
        <w:sz w:val="22"/>
      </w:rPr>
      <w:t xml:space="preserve"> </w:t>
    </w:r>
  </w:p>
  <w:p w:rsidR="004F31A8" w:rsidRDefault="004F31A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3632" behindDoc="1" locked="0" layoutInCell="1" allowOverlap="1" wp14:anchorId="13205CF4" wp14:editId="5B9AAEC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68479" name="Group 684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30EE3608" id="Group 68479" o:spid="_x0000_s1026" style="position:absolute;margin-left:0;margin-top:0;width:0;height:0;z-index:-25165619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1543332"/>
      <w:docPartObj>
        <w:docPartGallery w:val="Page Numbers (Top of Page)"/>
        <w:docPartUnique/>
      </w:docPartObj>
    </w:sdtPr>
    <w:sdtEndPr/>
    <w:sdtContent>
      <w:p w:rsidR="004F31A8" w:rsidRDefault="004F31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B31">
          <w:rPr>
            <w:noProof/>
          </w:rPr>
          <w:t>4</w:t>
        </w:r>
        <w:r>
          <w:fldChar w:fldCharType="end"/>
        </w:r>
      </w:p>
    </w:sdtContent>
  </w:sdt>
  <w:p w:rsidR="004F31A8" w:rsidRDefault="004F31A8" w:rsidP="00E30599">
    <w:pPr>
      <w:spacing w:after="2" w:line="259" w:lineRule="auto"/>
      <w:ind w:right="377"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109"/>
    <w:multiLevelType w:val="hybridMultilevel"/>
    <w:tmpl w:val="24009B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97AA1"/>
    <w:multiLevelType w:val="multilevel"/>
    <w:tmpl w:val="97481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23593"/>
    <w:multiLevelType w:val="hybridMultilevel"/>
    <w:tmpl w:val="632C2564"/>
    <w:lvl w:ilvl="0" w:tplc="FE9E85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D5A74"/>
    <w:multiLevelType w:val="hybridMultilevel"/>
    <w:tmpl w:val="5E94AE26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3B26A9"/>
    <w:multiLevelType w:val="hybridMultilevel"/>
    <w:tmpl w:val="B94C4B98"/>
    <w:lvl w:ilvl="0" w:tplc="983C9C9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A2DB16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C52FB8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5EBE9C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D2743E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E6FB90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78A09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C8378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3609F0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8024E5"/>
    <w:multiLevelType w:val="hybridMultilevel"/>
    <w:tmpl w:val="60DC3578"/>
    <w:lvl w:ilvl="0" w:tplc="B3B0FB0A">
      <w:start w:val="1"/>
      <w:numFmt w:val="bullet"/>
      <w:lvlText w:val="-"/>
      <w:lvlJc w:val="left"/>
      <w:pPr>
        <w:ind w:left="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A0828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7C0748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0CE944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E0BED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F200DC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824DC8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846C9A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C0FE6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F850A9"/>
    <w:multiLevelType w:val="hybridMultilevel"/>
    <w:tmpl w:val="2E40B73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E8A50C4"/>
    <w:multiLevelType w:val="hybridMultilevel"/>
    <w:tmpl w:val="8AFEC3B8"/>
    <w:lvl w:ilvl="0" w:tplc="E2265AFE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F8F064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82B9FC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FAE794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BA1948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AC2648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74B95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966B5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28AA30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8F03D6"/>
    <w:multiLevelType w:val="hybridMultilevel"/>
    <w:tmpl w:val="C9B2679E"/>
    <w:lvl w:ilvl="0" w:tplc="9A66AA14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EEFC2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C03656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103624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2048DC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0641E8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D4CC16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5E00A4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CA94F4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FF5D78"/>
    <w:multiLevelType w:val="hybridMultilevel"/>
    <w:tmpl w:val="28FCD3A4"/>
    <w:lvl w:ilvl="0" w:tplc="DC4868A4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B4CD5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0022EE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510E36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D4034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DC19E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42727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9A217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F827F0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41F716D"/>
    <w:multiLevelType w:val="hybridMultilevel"/>
    <w:tmpl w:val="57C6C518"/>
    <w:lvl w:ilvl="0" w:tplc="C07E19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D28166">
      <w:start w:val="1"/>
      <w:numFmt w:val="lowerLetter"/>
      <w:lvlText w:val="%2"/>
      <w:lvlJc w:val="left"/>
      <w:pPr>
        <w:ind w:left="1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9CF1A2">
      <w:start w:val="1"/>
      <w:numFmt w:val="lowerRoman"/>
      <w:lvlText w:val="%3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4AC406">
      <w:start w:val="1"/>
      <w:numFmt w:val="decimal"/>
      <w:lvlText w:val="%4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A6566C">
      <w:start w:val="1"/>
      <w:numFmt w:val="lowerLetter"/>
      <w:lvlText w:val="%5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B2C7F6">
      <w:start w:val="1"/>
      <w:numFmt w:val="lowerRoman"/>
      <w:lvlText w:val="%6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C456F4">
      <w:start w:val="1"/>
      <w:numFmt w:val="decimal"/>
      <w:lvlText w:val="%7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3EEFDA">
      <w:start w:val="1"/>
      <w:numFmt w:val="lowerLetter"/>
      <w:lvlText w:val="%8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D087C2">
      <w:start w:val="1"/>
      <w:numFmt w:val="lowerRoman"/>
      <w:lvlText w:val="%9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4B16628"/>
    <w:multiLevelType w:val="hybridMultilevel"/>
    <w:tmpl w:val="95C8A15C"/>
    <w:lvl w:ilvl="0" w:tplc="DCD4713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F01DE8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AA3CB8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44FB76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DC0736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D8A9F8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8E9FE0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FAD1E8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88A9B2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0556F6"/>
    <w:multiLevelType w:val="hybridMultilevel"/>
    <w:tmpl w:val="D86EA602"/>
    <w:lvl w:ilvl="0" w:tplc="33F4719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147AD4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D8F0AE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EA61FCA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10DA22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4839C0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1452B0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96D89C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D2AF1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3C16CC"/>
    <w:multiLevelType w:val="hybridMultilevel"/>
    <w:tmpl w:val="76C6132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EC14FD"/>
    <w:multiLevelType w:val="hybridMultilevel"/>
    <w:tmpl w:val="D2F8EE92"/>
    <w:lvl w:ilvl="0" w:tplc="F1D6430E">
      <w:start w:val="1"/>
      <w:numFmt w:val="bullet"/>
      <w:lvlText w:val="-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4C67E0">
      <w:start w:val="1"/>
      <w:numFmt w:val="bullet"/>
      <w:lvlText w:val="o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021204">
      <w:start w:val="1"/>
      <w:numFmt w:val="bullet"/>
      <w:lvlText w:val="▪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5A843DE">
      <w:start w:val="1"/>
      <w:numFmt w:val="bullet"/>
      <w:lvlText w:val="•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40C772">
      <w:start w:val="1"/>
      <w:numFmt w:val="bullet"/>
      <w:lvlText w:val="o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0E5F6C">
      <w:start w:val="1"/>
      <w:numFmt w:val="bullet"/>
      <w:lvlText w:val="▪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84D3B6">
      <w:start w:val="1"/>
      <w:numFmt w:val="bullet"/>
      <w:lvlText w:val="•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44744C">
      <w:start w:val="1"/>
      <w:numFmt w:val="bullet"/>
      <w:lvlText w:val="o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EEF9AE">
      <w:start w:val="1"/>
      <w:numFmt w:val="bullet"/>
      <w:lvlText w:val="▪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82962D6"/>
    <w:multiLevelType w:val="hybridMultilevel"/>
    <w:tmpl w:val="FAF06AC6"/>
    <w:lvl w:ilvl="0" w:tplc="B59CBA4E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0EAE4C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8A7190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BE355C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AC6AA6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8EA022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1E2BFC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443630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3E85A2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E93684C"/>
    <w:multiLevelType w:val="hybridMultilevel"/>
    <w:tmpl w:val="E836DD26"/>
    <w:lvl w:ilvl="0" w:tplc="9C6A1E5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168CFC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0A82EA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58024C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868388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0C04C6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22EEA4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360672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10526E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EAB7F2E"/>
    <w:multiLevelType w:val="hybridMultilevel"/>
    <w:tmpl w:val="151C2BE8"/>
    <w:lvl w:ilvl="0" w:tplc="C5A4D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122B3E">
      <w:numFmt w:val="none"/>
      <w:lvlText w:val=""/>
      <w:lvlJc w:val="left"/>
      <w:pPr>
        <w:tabs>
          <w:tab w:val="num" w:pos="360"/>
        </w:tabs>
      </w:pPr>
    </w:lvl>
    <w:lvl w:ilvl="2" w:tplc="4F5AB0C0">
      <w:numFmt w:val="none"/>
      <w:lvlText w:val=""/>
      <w:lvlJc w:val="left"/>
      <w:pPr>
        <w:tabs>
          <w:tab w:val="num" w:pos="360"/>
        </w:tabs>
      </w:pPr>
    </w:lvl>
    <w:lvl w:ilvl="3" w:tplc="5ACEFA2A">
      <w:numFmt w:val="none"/>
      <w:lvlText w:val=""/>
      <w:lvlJc w:val="left"/>
      <w:pPr>
        <w:tabs>
          <w:tab w:val="num" w:pos="360"/>
        </w:tabs>
      </w:pPr>
    </w:lvl>
    <w:lvl w:ilvl="4" w:tplc="B33E02B8">
      <w:numFmt w:val="none"/>
      <w:lvlText w:val=""/>
      <w:lvlJc w:val="left"/>
      <w:pPr>
        <w:tabs>
          <w:tab w:val="num" w:pos="360"/>
        </w:tabs>
      </w:pPr>
    </w:lvl>
    <w:lvl w:ilvl="5" w:tplc="C2863036">
      <w:numFmt w:val="none"/>
      <w:lvlText w:val=""/>
      <w:lvlJc w:val="left"/>
      <w:pPr>
        <w:tabs>
          <w:tab w:val="num" w:pos="360"/>
        </w:tabs>
      </w:pPr>
    </w:lvl>
    <w:lvl w:ilvl="6" w:tplc="F1362E28">
      <w:numFmt w:val="none"/>
      <w:lvlText w:val=""/>
      <w:lvlJc w:val="left"/>
      <w:pPr>
        <w:tabs>
          <w:tab w:val="num" w:pos="360"/>
        </w:tabs>
      </w:pPr>
    </w:lvl>
    <w:lvl w:ilvl="7" w:tplc="3392AECA">
      <w:numFmt w:val="none"/>
      <w:lvlText w:val=""/>
      <w:lvlJc w:val="left"/>
      <w:pPr>
        <w:tabs>
          <w:tab w:val="num" w:pos="360"/>
        </w:tabs>
      </w:pPr>
    </w:lvl>
    <w:lvl w:ilvl="8" w:tplc="18BEA5F2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30D21EEF"/>
    <w:multiLevelType w:val="hybridMultilevel"/>
    <w:tmpl w:val="BA7CC086"/>
    <w:lvl w:ilvl="0" w:tplc="7C6479A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581460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D4A5FE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ACB594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36B41C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1EDDB6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A4363C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684A54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C0708E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4294CC8"/>
    <w:multiLevelType w:val="hybridMultilevel"/>
    <w:tmpl w:val="11986CB0"/>
    <w:lvl w:ilvl="0" w:tplc="57A0FEF0">
      <w:start w:val="1"/>
      <w:numFmt w:val="bullet"/>
      <w:lvlText w:val=""/>
      <w:lvlJc w:val="left"/>
      <w:pPr>
        <w:ind w:left="11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20" w15:restartNumberingAfterBreak="0">
    <w:nsid w:val="34F71733"/>
    <w:multiLevelType w:val="hybridMultilevel"/>
    <w:tmpl w:val="5A4EF84C"/>
    <w:lvl w:ilvl="0" w:tplc="0F964CE8">
      <w:start w:val="1"/>
      <w:numFmt w:val="decimal"/>
      <w:pStyle w:val="1"/>
      <w:lvlText w:val="%1."/>
      <w:lvlJc w:val="left"/>
      <w:pPr>
        <w:ind w:left="31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DCE7C6">
      <w:start w:val="1"/>
      <w:numFmt w:val="lowerLetter"/>
      <w:lvlText w:val="%2"/>
      <w:lvlJc w:val="left"/>
      <w:pPr>
        <w:ind w:left="61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A040B0">
      <w:start w:val="1"/>
      <w:numFmt w:val="lowerRoman"/>
      <w:lvlText w:val="%3"/>
      <w:lvlJc w:val="left"/>
      <w:pPr>
        <w:ind w:left="68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E6AEDA">
      <w:start w:val="1"/>
      <w:numFmt w:val="decimal"/>
      <w:lvlText w:val="%4"/>
      <w:lvlJc w:val="left"/>
      <w:pPr>
        <w:ind w:left="75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285470">
      <w:start w:val="1"/>
      <w:numFmt w:val="lowerLetter"/>
      <w:lvlText w:val="%5"/>
      <w:lvlJc w:val="left"/>
      <w:pPr>
        <w:ind w:left="82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624084">
      <w:start w:val="1"/>
      <w:numFmt w:val="lowerRoman"/>
      <w:lvlText w:val="%6"/>
      <w:lvlJc w:val="left"/>
      <w:pPr>
        <w:ind w:left="90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F2FF74">
      <w:start w:val="1"/>
      <w:numFmt w:val="decimal"/>
      <w:lvlText w:val="%7"/>
      <w:lvlJc w:val="left"/>
      <w:pPr>
        <w:ind w:left="97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60791E">
      <w:start w:val="1"/>
      <w:numFmt w:val="lowerLetter"/>
      <w:lvlText w:val="%8"/>
      <w:lvlJc w:val="left"/>
      <w:pPr>
        <w:ind w:left="104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5E4C28">
      <w:start w:val="1"/>
      <w:numFmt w:val="lowerRoman"/>
      <w:lvlText w:val="%9"/>
      <w:lvlJc w:val="left"/>
      <w:pPr>
        <w:ind w:left="111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B06E70"/>
    <w:multiLevelType w:val="hybridMultilevel"/>
    <w:tmpl w:val="2C8EA4D4"/>
    <w:lvl w:ilvl="0" w:tplc="F244BE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146024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ACBA4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3E5932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76F83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FA248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1C601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682878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88255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D523D67"/>
    <w:multiLevelType w:val="hybridMultilevel"/>
    <w:tmpl w:val="B5B45026"/>
    <w:lvl w:ilvl="0" w:tplc="55F8A3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082392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2348614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C4D2F2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FCF63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20CA9E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9EA7AC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F2B888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3AE5E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1366F74"/>
    <w:multiLevelType w:val="hybridMultilevel"/>
    <w:tmpl w:val="16564A04"/>
    <w:lvl w:ilvl="0" w:tplc="E31A013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8C899E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3CDC7C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40AC72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AA4374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80F858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08AFA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64408C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62969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1CC5E14"/>
    <w:multiLevelType w:val="multilevel"/>
    <w:tmpl w:val="014C12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1E07B1A"/>
    <w:multiLevelType w:val="hybridMultilevel"/>
    <w:tmpl w:val="CB96CAB0"/>
    <w:lvl w:ilvl="0" w:tplc="5FEEBD5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9AB742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76E73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58911A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D6C65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FA3DC2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CA9E6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106F48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00CEEA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4F05E7B"/>
    <w:multiLevelType w:val="hybridMultilevel"/>
    <w:tmpl w:val="B080D2A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121BCE"/>
    <w:multiLevelType w:val="hybridMultilevel"/>
    <w:tmpl w:val="5DCAA7B2"/>
    <w:lvl w:ilvl="0" w:tplc="BC3A9152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7D1539"/>
    <w:multiLevelType w:val="hybridMultilevel"/>
    <w:tmpl w:val="E32A7024"/>
    <w:lvl w:ilvl="0" w:tplc="816230AE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BAB2D2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7C305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DE210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F8143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14A42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DEF39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B8342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D89F1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9EC1E20"/>
    <w:multiLevelType w:val="hybridMultilevel"/>
    <w:tmpl w:val="AD34324A"/>
    <w:lvl w:ilvl="0" w:tplc="C38083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EAE2D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7E78D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9896C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2E15C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32AAF6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0EA4EC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500458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B2A0B4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D89477C"/>
    <w:multiLevelType w:val="hybridMultilevel"/>
    <w:tmpl w:val="237CBF02"/>
    <w:lvl w:ilvl="0" w:tplc="3DF89C7E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5ECD9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B8D76E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2EB70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D2AAB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B05E4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76CB4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F47FA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EE381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F4F6261"/>
    <w:multiLevelType w:val="hybridMultilevel"/>
    <w:tmpl w:val="DC36A7AE"/>
    <w:lvl w:ilvl="0" w:tplc="35F2E192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DE99E8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9C6B5E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444CB2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CAEF7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E6A9AC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24B9E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D8C0FA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5A724E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432543F"/>
    <w:multiLevelType w:val="multilevel"/>
    <w:tmpl w:val="6DE8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D06421"/>
    <w:multiLevelType w:val="multilevel"/>
    <w:tmpl w:val="90545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isLgl/>
      <w:lvlText w:val="%1.%2."/>
      <w:lvlJc w:val="left"/>
      <w:pPr>
        <w:tabs>
          <w:tab w:val="num" w:pos="1369"/>
        </w:tabs>
        <w:ind w:left="1369" w:hanging="660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4" w15:restartNumberingAfterBreak="0">
    <w:nsid w:val="576460B1"/>
    <w:multiLevelType w:val="singleLevel"/>
    <w:tmpl w:val="4ED84A6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589E6D67"/>
    <w:multiLevelType w:val="multilevel"/>
    <w:tmpl w:val="49966E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tabs>
          <w:tab w:val="num" w:pos="1369"/>
        </w:tabs>
        <w:ind w:left="1369" w:hanging="660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6" w15:restartNumberingAfterBreak="0">
    <w:nsid w:val="59735B46"/>
    <w:multiLevelType w:val="hybridMultilevel"/>
    <w:tmpl w:val="AC084B0A"/>
    <w:lvl w:ilvl="0" w:tplc="3A927926">
      <w:start w:val="1"/>
      <w:numFmt w:val="bullet"/>
      <w:lvlText w:val="•"/>
      <w:lvlJc w:val="left"/>
      <w:pPr>
        <w:ind w:left="1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048FE0">
      <w:start w:val="1"/>
      <w:numFmt w:val="bullet"/>
      <w:lvlText w:val="o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587760">
      <w:start w:val="1"/>
      <w:numFmt w:val="bullet"/>
      <w:lvlText w:val="▪"/>
      <w:lvlJc w:val="left"/>
      <w:pPr>
        <w:ind w:left="2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6A5684">
      <w:start w:val="1"/>
      <w:numFmt w:val="bullet"/>
      <w:lvlText w:val="•"/>
      <w:lvlJc w:val="left"/>
      <w:pPr>
        <w:ind w:left="3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E81358">
      <w:start w:val="1"/>
      <w:numFmt w:val="bullet"/>
      <w:lvlText w:val="o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C0A7A6">
      <w:start w:val="1"/>
      <w:numFmt w:val="bullet"/>
      <w:lvlText w:val="▪"/>
      <w:lvlJc w:val="left"/>
      <w:pPr>
        <w:ind w:left="5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4A6726">
      <w:start w:val="1"/>
      <w:numFmt w:val="bullet"/>
      <w:lvlText w:val="•"/>
      <w:lvlJc w:val="left"/>
      <w:pPr>
        <w:ind w:left="5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485B6A">
      <w:start w:val="1"/>
      <w:numFmt w:val="bullet"/>
      <w:lvlText w:val="o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B462EE">
      <w:start w:val="1"/>
      <w:numFmt w:val="bullet"/>
      <w:lvlText w:val="▪"/>
      <w:lvlJc w:val="left"/>
      <w:pPr>
        <w:ind w:left="7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BCF4AD1"/>
    <w:multiLevelType w:val="hybridMultilevel"/>
    <w:tmpl w:val="392499A0"/>
    <w:lvl w:ilvl="0" w:tplc="FE52258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5BCF6BE7"/>
    <w:multiLevelType w:val="hybridMultilevel"/>
    <w:tmpl w:val="B77A78BA"/>
    <w:lvl w:ilvl="0" w:tplc="0A3C0A98">
      <w:start w:val="7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C6B9E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88BC84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5C6B02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EE5C76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8E9EA2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ABA3A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1413C6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6CE3F4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FD8393E"/>
    <w:multiLevelType w:val="hybridMultilevel"/>
    <w:tmpl w:val="14346A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44659A"/>
    <w:multiLevelType w:val="hybridMultilevel"/>
    <w:tmpl w:val="01EC3332"/>
    <w:lvl w:ilvl="0" w:tplc="8D64B15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CE7E9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960E38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0FA52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D60DAA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F4C720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54F3F6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0DF20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06E8C4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0DA4E09"/>
    <w:multiLevelType w:val="hybridMultilevel"/>
    <w:tmpl w:val="0DDE8230"/>
    <w:lvl w:ilvl="0" w:tplc="E1225D18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E8FF1C">
      <w:start w:val="1"/>
      <w:numFmt w:val="bullet"/>
      <w:lvlText w:val="o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344B60">
      <w:start w:val="1"/>
      <w:numFmt w:val="bullet"/>
      <w:lvlText w:val="▪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9657BC">
      <w:start w:val="1"/>
      <w:numFmt w:val="bullet"/>
      <w:lvlText w:val="•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F03516">
      <w:start w:val="1"/>
      <w:numFmt w:val="bullet"/>
      <w:lvlText w:val="o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D0E57A">
      <w:start w:val="1"/>
      <w:numFmt w:val="bullet"/>
      <w:lvlText w:val="▪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A675A2">
      <w:start w:val="1"/>
      <w:numFmt w:val="bullet"/>
      <w:lvlText w:val="•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3CEE8E">
      <w:start w:val="1"/>
      <w:numFmt w:val="bullet"/>
      <w:lvlText w:val="o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44FC7E">
      <w:start w:val="1"/>
      <w:numFmt w:val="bullet"/>
      <w:lvlText w:val="▪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6FF2092"/>
    <w:multiLevelType w:val="hybridMultilevel"/>
    <w:tmpl w:val="959C293A"/>
    <w:lvl w:ilvl="0" w:tplc="DFEE6AEA">
      <w:start w:val="1"/>
      <w:numFmt w:val="decimal"/>
      <w:lvlText w:val="%1.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08278E">
      <w:start w:val="1"/>
      <w:numFmt w:val="lowerLetter"/>
      <w:lvlText w:val="%2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3444D2">
      <w:start w:val="1"/>
      <w:numFmt w:val="lowerRoman"/>
      <w:lvlText w:val="%3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5E1688">
      <w:start w:val="1"/>
      <w:numFmt w:val="decimal"/>
      <w:lvlText w:val="%4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D8F58A">
      <w:start w:val="1"/>
      <w:numFmt w:val="lowerLetter"/>
      <w:lvlText w:val="%5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88C3B8">
      <w:start w:val="1"/>
      <w:numFmt w:val="lowerRoman"/>
      <w:lvlText w:val="%6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CEE94A">
      <w:start w:val="1"/>
      <w:numFmt w:val="decimal"/>
      <w:lvlText w:val="%7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7437C6">
      <w:start w:val="1"/>
      <w:numFmt w:val="lowerLetter"/>
      <w:lvlText w:val="%8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945A04">
      <w:start w:val="1"/>
      <w:numFmt w:val="lowerRoman"/>
      <w:lvlText w:val="%9"/>
      <w:lvlJc w:val="left"/>
      <w:pPr>
        <w:ind w:left="6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92F7190"/>
    <w:multiLevelType w:val="hybridMultilevel"/>
    <w:tmpl w:val="DD70D220"/>
    <w:lvl w:ilvl="0" w:tplc="C42ED18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ECD568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90B718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DCBF54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E00E26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5E07F8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B2395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1E2D30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00EC9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D6E61A0"/>
    <w:multiLevelType w:val="hybridMultilevel"/>
    <w:tmpl w:val="165288EC"/>
    <w:lvl w:ilvl="0" w:tplc="57A0FEF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6F2B05DC"/>
    <w:multiLevelType w:val="hybridMultilevel"/>
    <w:tmpl w:val="F6D63406"/>
    <w:lvl w:ilvl="0" w:tplc="04190001">
      <w:start w:val="1"/>
      <w:numFmt w:val="bullet"/>
      <w:lvlText w:val=""/>
      <w:lvlJc w:val="left"/>
      <w:pPr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46" w15:restartNumberingAfterBreak="0">
    <w:nsid w:val="7448311E"/>
    <w:multiLevelType w:val="hybridMultilevel"/>
    <w:tmpl w:val="10BAF826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4CB66A7"/>
    <w:multiLevelType w:val="hybridMultilevel"/>
    <w:tmpl w:val="DFF0A434"/>
    <w:lvl w:ilvl="0" w:tplc="57A0FEF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AA1403C"/>
    <w:multiLevelType w:val="hybridMultilevel"/>
    <w:tmpl w:val="04E8703A"/>
    <w:lvl w:ilvl="0" w:tplc="D0561236">
      <w:start w:val="1"/>
      <w:numFmt w:val="bullet"/>
      <w:lvlText w:val="-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2CEF3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1ED11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42325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90788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5C6F2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86215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8A9FD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6CA4F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DC84367"/>
    <w:multiLevelType w:val="hybridMultilevel"/>
    <w:tmpl w:val="FA067930"/>
    <w:lvl w:ilvl="0" w:tplc="82849324">
      <w:start w:val="1"/>
      <w:numFmt w:val="bullet"/>
      <w:lvlText w:val="•"/>
      <w:lvlJc w:val="left"/>
      <w:pPr>
        <w:ind w:left="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F0B3C0">
      <w:start w:val="1"/>
      <w:numFmt w:val="bullet"/>
      <w:lvlText w:val="o"/>
      <w:lvlJc w:val="left"/>
      <w:pPr>
        <w:ind w:left="1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7E59F4">
      <w:start w:val="1"/>
      <w:numFmt w:val="bullet"/>
      <w:lvlText w:val="▪"/>
      <w:lvlJc w:val="left"/>
      <w:pPr>
        <w:ind w:left="2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B616F2">
      <w:start w:val="1"/>
      <w:numFmt w:val="bullet"/>
      <w:lvlText w:val="•"/>
      <w:lvlJc w:val="left"/>
      <w:pPr>
        <w:ind w:left="3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A0E6A8">
      <w:start w:val="1"/>
      <w:numFmt w:val="bullet"/>
      <w:lvlText w:val="o"/>
      <w:lvlJc w:val="left"/>
      <w:pPr>
        <w:ind w:left="3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809368">
      <w:start w:val="1"/>
      <w:numFmt w:val="bullet"/>
      <w:lvlText w:val="▪"/>
      <w:lvlJc w:val="left"/>
      <w:pPr>
        <w:ind w:left="4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A4BF30">
      <w:start w:val="1"/>
      <w:numFmt w:val="bullet"/>
      <w:lvlText w:val="•"/>
      <w:lvlJc w:val="left"/>
      <w:pPr>
        <w:ind w:left="5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064370">
      <w:start w:val="1"/>
      <w:numFmt w:val="bullet"/>
      <w:lvlText w:val="o"/>
      <w:lvlJc w:val="left"/>
      <w:pPr>
        <w:ind w:left="6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D20E16">
      <w:start w:val="1"/>
      <w:numFmt w:val="bullet"/>
      <w:lvlText w:val="▪"/>
      <w:lvlJc w:val="left"/>
      <w:pPr>
        <w:ind w:left="6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2"/>
  </w:num>
  <w:num w:numId="2">
    <w:abstractNumId w:val="43"/>
  </w:num>
  <w:num w:numId="3">
    <w:abstractNumId w:val="49"/>
  </w:num>
  <w:num w:numId="4">
    <w:abstractNumId w:val="36"/>
  </w:num>
  <w:num w:numId="5">
    <w:abstractNumId w:val="31"/>
  </w:num>
  <w:num w:numId="6">
    <w:abstractNumId w:val="25"/>
  </w:num>
  <w:num w:numId="7">
    <w:abstractNumId w:val="5"/>
  </w:num>
  <w:num w:numId="8">
    <w:abstractNumId w:val="21"/>
  </w:num>
  <w:num w:numId="9">
    <w:abstractNumId w:val="11"/>
  </w:num>
  <w:num w:numId="10">
    <w:abstractNumId w:val="22"/>
  </w:num>
  <w:num w:numId="11">
    <w:abstractNumId w:val="16"/>
  </w:num>
  <w:num w:numId="12">
    <w:abstractNumId w:val="18"/>
  </w:num>
  <w:num w:numId="13">
    <w:abstractNumId w:val="23"/>
  </w:num>
  <w:num w:numId="14">
    <w:abstractNumId w:val="12"/>
  </w:num>
  <w:num w:numId="15">
    <w:abstractNumId w:val="8"/>
  </w:num>
  <w:num w:numId="16">
    <w:abstractNumId w:val="38"/>
  </w:num>
  <w:num w:numId="17">
    <w:abstractNumId w:val="29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0"/>
  </w:num>
  <w:num w:numId="23">
    <w:abstractNumId w:val="10"/>
  </w:num>
  <w:num w:numId="24">
    <w:abstractNumId w:val="28"/>
  </w:num>
  <w:num w:numId="25">
    <w:abstractNumId w:val="4"/>
  </w:num>
  <w:num w:numId="26">
    <w:abstractNumId w:val="41"/>
  </w:num>
  <w:num w:numId="27">
    <w:abstractNumId w:val="14"/>
  </w:num>
  <w:num w:numId="28">
    <w:abstractNumId w:val="48"/>
  </w:num>
  <w:num w:numId="29">
    <w:abstractNumId w:val="20"/>
  </w:num>
  <w:num w:numId="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</w:num>
  <w:num w:numId="32">
    <w:abstractNumId w:val="34"/>
  </w:num>
  <w:num w:numId="33">
    <w:abstractNumId w:val="33"/>
    <w:lvlOverride w:ilvl="0">
      <w:startOverride w:val="1"/>
    </w:lvlOverride>
  </w:num>
  <w:num w:numId="34">
    <w:abstractNumId w:val="35"/>
  </w:num>
  <w:num w:numId="3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  <w:lvl w:ilvl="0">
        <w:start w:val="1"/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7">
    <w:abstractNumId w:val="32"/>
    <w:lvlOverride w:ilvl="0">
      <w:startOverride w:val="1"/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4"/>
  </w:num>
  <w:num w:numId="42">
    <w:abstractNumId w:val="19"/>
  </w:num>
  <w:num w:numId="43">
    <w:abstractNumId w:val="0"/>
  </w:num>
  <w:num w:numId="44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  <w:num w:numId="46">
    <w:abstractNumId w:val="17"/>
  </w:num>
  <w:num w:numId="47">
    <w:abstractNumId w:val="3"/>
  </w:num>
  <w:num w:numId="48">
    <w:abstractNumId w:val="24"/>
  </w:num>
  <w:num w:numId="49">
    <w:abstractNumId w:val="45"/>
  </w:num>
  <w:num w:numId="50">
    <w:abstractNumId w:val="37"/>
  </w:num>
  <w:num w:numId="51">
    <w:abstractNumId w:val="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7C"/>
    <w:rsid w:val="000056B6"/>
    <w:rsid w:val="000117BD"/>
    <w:rsid w:val="00025F12"/>
    <w:rsid w:val="00043E59"/>
    <w:rsid w:val="00091276"/>
    <w:rsid w:val="0009623C"/>
    <w:rsid w:val="000B6E75"/>
    <w:rsid w:val="000C62DF"/>
    <w:rsid w:val="000E05B9"/>
    <w:rsid w:val="000F69A6"/>
    <w:rsid w:val="00102C62"/>
    <w:rsid w:val="001240D4"/>
    <w:rsid w:val="00126196"/>
    <w:rsid w:val="00161405"/>
    <w:rsid w:val="00163E4C"/>
    <w:rsid w:val="00183668"/>
    <w:rsid w:val="001A0961"/>
    <w:rsid w:val="001B4160"/>
    <w:rsid w:val="001F278D"/>
    <w:rsid w:val="001F3881"/>
    <w:rsid w:val="002176DB"/>
    <w:rsid w:val="00217F5B"/>
    <w:rsid w:val="00226CE0"/>
    <w:rsid w:val="00227EC3"/>
    <w:rsid w:val="00234514"/>
    <w:rsid w:val="002403EF"/>
    <w:rsid w:val="00277EBB"/>
    <w:rsid w:val="00280146"/>
    <w:rsid w:val="00283CA0"/>
    <w:rsid w:val="002956D4"/>
    <w:rsid w:val="002A134A"/>
    <w:rsid w:val="002B1B8D"/>
    <w:rsid w:val="002C6525"/>
    <w:rsid w:val="002D69E4"/>
    <w:rsid w:val="0031000D"/>
    <w:rsid w:val="00312312"/>
    <w:rsid w:val="00317F1D"/>
    <w:rsid w:val="003263FE"/>
    <w:rsid w:val="00327BB6"/>
    <w:rsid w:val="0034250C"/>
    <w:rsid w:val="003455D7"/>
    <w:rsid w:val="00357278"/>
    <w:rsid w:val="003673F2"/>
    <w:rsid w:val="003A7B9E"/>
    <w:rsid w:val="003B49B9"/>
    <w:rsid w:val="003D4408"/>
    <w:rsid w:val="003E21A2"/>
    <w:rsid w:val="003F5593"/>
    <w:rsid w:val="00416D7A"/>
    <w:rsid w:val="0042341A"/>
    <w:rsid w:val="004272F2"/>
    <w:rsid w:val="004364A9"/>
    <w:rsid w:val="00456D9F"/>
    <w:rsid w:val="0047434C"/>
    <w:rsid w:val="00480C0A"/>
    <w:rsid w:val="00485CA5"/>
    <w:rsid w:val="004A0F4D"/>
    <w:rsid w:val="004A3C1E"/>
    <w:rsid w:val="004C4878"/>
    <w:rsid w:val="004C644F"/>
    <w:rsid w:val="004F31A8"/>
    <w:rsid w:val="00503167"/>
    <w:rsid w:val="0052602D"/>
    <w:rsid w:val="005622E3"/>
    <w:rsid w:val="00581E2F"/>
    <w:rsid w:val="0059014E"/>
    <w:rsid w:val="005A289A"/>
    <w:rsid w:val="005B2C3E"/>
    <w:rsid w:val="005B3BC2"/>
    <w:rsid w:val="005D06BC"/>
    <w:rsid w:val="00623565"/>
    <w:rsid w:val="006329FC"/>
    <w:rsid w:val="00640602"/>
    <w:rsid w:val="00652D75"/>
    <w:rsid w:val="00662C09"/>
    <w:rsid w:val="0066514E"/>
    <w:rsid w:val="006B08E0"/>
    <w:rsid w:val="006B6125"/>
    <w:rsid w:val="006C1C35"/>
    <w:rsid w:val="006C3C06"/>
    <w:rsid w:val="006C468B"/>
    <w:rsid w:val="006C58B2"/>
    <w:rsid w:val="006D035C"/>
    <w:rsid w:val="006D0848"/>
    <w:rsid w:val="006E6968"/>
    <w:rsid w:val="00717354"/>
    <w:rsid w:val="00724DF0"/>
    <w:rsid w:val="00726395"/>
    <w:rsid w:val="007A00C5"/>
    <w:rsid w:val="007A3C30"/>
    <w:rsid w:val="007A3FCE"/>
    <w:rsid w:val="007B1B30"/>
    <w:rsid w:val="007D3450"/>
    <w:rsid w:val="007D4A70"/>
    <w:rsid w:val="007E4688"/>
    <w:rsid w:val="007E6342"/>
    <w:rsid w:val="008114B3"/>
    <w:rsid w:val="008146EC"/>
    <w:rsid w:val="008214C5"/>
    <w:rsid w:val="00822971"/>
    <w:rsid w:val="00831852"/>
    <w:rsid w:val="00832D74"/>
    <w:rsid w:val="00833426"/>
    <w:rsid w:val="00834784"/>
    <w:rsid w:val="00837A9C"/>
    <w:rsid w:val="00885100"/>
    <w:rsid w:val="008A68A1"/>
    <w:rsid w:val="008A72D5"/>
    <w:rsid w:val="008D0964"/>
    <w:rsid w:val="008E2E62"/>
    <w:rsid w:val="008E7FCD"/>
    <w:rsid w:val="008F7408"/>
    <w:rsid w:val="009245C4"/>
    <w:rsid w:val="00931C4A"/>
    <w:rsid w:val="009367AB"/>
    <w:rsid w:val="00946AAE"/>
    <w:rsid w:val="0096745A"/>
    <w:rsid w:val="009A0C18"/>
    <w:rsid w:val="009C0BA8"/>
    <w:rsid w:val="009C24F9"/>
    <w:rsid w:val="009D5708"/>
    <w:rsid w:val="009D5B5A"/>
    <w:rsid w:val="009F0F8A"/>
    <w:rsid w:val="00A00AA6"/>
    <w:rsid w:val="00A31873"/>
    <w:rsid w:val="00A51868"/>
    <w:rsid w:val="00A51F3B"/>
    <w:rsid w:val="00A574C4"/>
    <w:rsid w:val="00A64C33"/>
    <w:rsid w:val="00A73CB3"/>
    <w:rsid w:val="00A92B82"/>
    <w:rsid w:val="00A92C7B"/>
    <w:rsid w:val="00A96C74"/>
    <w:rsid w:val="00AD1560"/>
    <w:rsid w:val="00AD1BF7"/>
    <w:rsid w:val="00AD4757"/>
    <w:rsid w:val="00AE2A23"/>
    <w:rsid w:val="00AF0D81"/>
    <w:rsid w:val="00B4316C"/>
    <w:rsid w:val="00B52D7C"/>
    <w:rsid w:val="00B71C3D"/>
    <w:rsid w:val="00B81489"/>
    <w:rsid w:val="00B87BEF"/>
    <w:rsid w:val="00B96DDB"/>
    <w:rsid w:val="00BA1905"/>
    <w:rsid w:val="00BA6FE6"/>
    <w:rsid w:val="00BC1E0F"/>
    <w:rsid w:val="00BC6FBB"/>
    <w:rsid w:val="00BD2DEC"/>
    <w:rsid w:val="00BD40B0"/>
    <w:rsid w:val="00BD5101"/>
    <w:rsid w:val="00BE5D1F"/>
    <w:rsid w:val="00C27E41"/>
    <w:rsid w:val="00C30EAA"/>
    <w:rsid w:val="00C3435E"/>
    <w:rsid w:val="00C36483"/>
    <w:rsid w:val="00C620DF"/>
    <w:rsid w:val="00C62B31"/>
    <w:rsid w:val="00C67FE4"/>
    <w:rsid w:val="00C8456E"/>
    <w:rsid w:val="00C86CE1"/>
    <w:rsid w:val="00C8739F"/>
    <w:rsid w:val="00C90D30"/>
    <w:rsid w:val="00C96DDA"/>
    <w:rsid w:val="00CA1462"/>
    <w:rsid w:val="00CA4872"/>
    <w:rsid w:val="00CB5AA7"/>
    <w:rsid w:val="00CE1B1B"/>
    <w:rsid w:val="00CE46CA"/>
    <w:rsid w:val="00CE61C4"/>
    <w:rsid w:val="00CF5C73"/>
    <w:rsid w:val="00CF73C3"/>
    <w:rsid w:val="00D013FB"/>
    <w:rsid w:val="00D07024"/>
    <w:rsid w:val="00D520A3"/>
    <w:rsid w:val="00D7297B"/>
    <w:rsid w:val="00DC4189"/>
    <w:rsid w:val="00DE5E67"/>
    <w:rsid w:val="00DF0EC4"/>
    <w:rsid w:val="00DF2329"/>
    <w:rsid w:val="00E1543F"/>
    <w:rsid w:val="00E30599"/>
    <w:rsid w:val="00E332EE"/>
    <w:rsid w:val="00E41658"/>
    <w:rsid w:val="00E515C8"/>
    <w:rsid w:val="00E6241F"/>
    <w:rsid w:val="00E80AD2"/>
    <w:rsid w:val="00E80BE6"/>
    <w:rsid w:val="00E95214"/>
    <w:rsid w:val="00E97792"/>
    <w:rsid w:val="00EA0D6C"/>
    <w:rsid w:val="00EA688D"/>
    <w:rsid w:val="00EE21D8"/>
    <w:rsid w:val="00EF4B6C"/>
    <w:rsid w:val="00F13CFD"/>
    <w:rsid w:val="00F202A4"/>
    <w:rsid w:val="00F24E65"/>
    <w:rsid w:val="00F42A09"/>
    <w:rsid w:val="00F61EB3"/>
    <w:rsid w:val="00F66548"/>
    <w:rsid w:val="00F958DB"/>
    <w:rsid w:val="00FA700E"/>
    <w:rsid w:val="00FB2C2D"/>
    <w:rsid w:val="00FC24D2"/>
    <w:rsid w:val="00FC4153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DA4BDA2"/>
  <w15:chartTrackingRefBased/>
  <w15:docId w15:val="{245F689C-C6B8-492F-A88B-50066ADF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DDA"/>
    <w:pPr>
      <w:spacing w:after="12" w:line="271" w:lineRule="auto"/>
      <w:ind w:right="270" w:firstLine="701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nhideWhenUsed/>
    <w:qFormat/>
    <w:rsid w:val="00C96DDA"/>
    <w:pPr>
      <w:keepNext/>
      <w:keepLines/>
      <w:numPr>
        <w:numId w:val="29"/>
      </w:numPr>
      <w:spacing w:after="14" w:line="270" w:lineRule="auto"/>
      <w:ind w:left="10" w:right="9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nhideWhenUsed/>
    <w:qFormat/>
    <w:rsid w:val="00C96DDA"/>
    <w:pPr>
      <w:keepNext/>
      <w:keepLines/>
      <w:spacing w:after="0"/>
      <w:ind w:right="395"/>
      <w:jc w:val="center"/>
      <w:outlineLvl w:val="1"/>
    </w:pPr>
    <w:rPr>
      <w:rFonts w:ascii="Century Gothic" w:eastAsia="Century Gothic" w:hAnsi="Century Gothic" w:cs="Century Gothic"/>
      <w:b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FC24D2"/>
    <w:pPr>
      <w:keepNext/>
      <w:spacing w:after="0" w:line="360" w:lineRule="auto"/>
      <w:ind w:right="0" w:firstLine="0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link w:val="40"/>
    <w:qFormat/>
    <w:rsid w:val="00FC24D2"/>
    <w:pPr>
      <w:keepNext/>
      <w:spacing w:before="240" w:after="60" w:line="276" w:lineRule="auto"/>
      <w:ind w:right="0" w:firstLine="0"/>
      <w:jc w:val="left"/>
      <w:outlineLvl w:val="3"/>
    </w:pPr>
    <w:rPr>
      <w:rFonts w:ascii="Calibri" w:hAnsi="Calibri"/>
      <w:b/>
      <w:bCs/>
      <w:color w:val="auto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FC24D2"/>
    <w:pPr>
      <w:keepNext/>
      <w:spacing w:after="0" w:line="240" w:lineRule="auto"/>
      <w:ind w:right="0" w:firstLine="0"/>
      <w:jc w:val="left"/>
      <w:outlineLvl w:val="4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6DDA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rsid w:val="00C96DDA"/>
    <w:rPr>
      <w:rFonts w:ascii="Century Gothic" w:eastAsia="Century Gothic" w:hAnsi="Century Gothic" w:cs="Century Gothic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rsid w:val="00FC24D2"/>
    <w:rPr>
      <w:rFonts w:ascii="Times New Roman" w:eastAsia="Times New Roman" w:hAnsi="Times New Roman" w:cs="Times New Roman"/>
      <w:b/>
      <w:color w:val="000000"/>
      <w:sz w:val="44"/>
      <w:lang w:eastAsia="ru-RU"/>
    </w:rPr>
  </w:style>
  <w:style w:type="character" w:customStyle="1" w:styleId="40">
    <w:name w:val="Заголовок 4 Знак"/>
    <w:basedOn w:val="a0"/>
    <w:link w:val="4"/>
    <w:rsid w:val="00FC24D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C24D2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rsid w:val="00C96DD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rsid w:val="00B81489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paragraph" w:styleId="a4">
    <w:name w:val="header"/>
    <w:basedOn w:val="a"/>
    <w:link w:val="a5"/>
    <w:uiPriority w:val="99"/>
    <w:rsid w:val="00B81489"/>
    <w:pPr>
      <w:tabs>
        <w:tab w:val="center" w:pos="4153"/>
        <w:tab w:val="right" w:pos="8306"/>
      </w:tabs>
      <w:spacing w:after="0" w:line="240" w:lineRule="auto"/>
      <w:ind w:right="0" w:firstLine="0"/>
      <w:jc w:val="left"/>
    </w:pPr>
    <w:rPr>
      <w:color w:val="auto"/>
      <w:sz w:val="24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B8148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nhideWhenUsed/>
    <w:rsid w:val="00091276"/>
    <w:rPr>
      <w:color w:val="0563C1" w:themeColor="hyperlink"/>
      <w:u w:val="single"/>
    </w:rPr>
  </w:style>
  <w:style w:type="paragraph" w:styleId="a7">
    <w:name w:val="List Paragraph"/>
    <w:basedOn w:val="a"/>
    <w:qFormat/>
    <w:rsid w:val="007E6342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FB2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FB2C2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styleId="aa">
    <w:name w:val="Table Grid"/>
    <w:basedOn w:val="a1"/>
    <w:rsid w:val="00B87BE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">
    <w:name w:val="Знак Знак7"/>
    <w:basedOn w:val="a"/>
    <w:semiHidden/>
    <w:rsid w:val="00043E59"/>
    <w:pPr>
      <w:spacing w:after="160" w:line="240" w:lineRule="exact"/>
      <w:ind w:right="0" w:firstLine="0"/>
      <w:jc w:val="left"/>
    </w:pPr>
    <w:rPr>
      <w:rFonts w:ascii="Verdana" w:hAnsi="Verdana" w:cs="Verdana"/>
      <w:color w:val="auto"/>
      <w:sz w:val="20"/>
      <w:szCs w:val="20"/>
      <w:lang w:val="en-GB" w:eastAsia="en-US"/>
    </w:rPr>
  </w:style>
  <w:style w:type="character" w:customStyle="1" w:styleId="13">
    <w:name w:val="Знак13"/>
    <w:locked/>
    <w:rsid w:val="00FC24D2"/>
    <w:rPr>
      <w:rFonts w:eastAsia="Calibri"/>
      <w:noProof w:val="0"/>
      <w:sz w:val="28"/>
      <w:lang w:val="ru-RU" w:eastAsia="ru-RU" w:bidi="ar-SA"/>
    </w:rPr>
  </w:style>
  <w:style w:type="character" w:customStyle="1" w:styleId="100">
    <w:name w:val="Знак10"/>
    <w:locked/>
    <w:rsid w:val="00FC24D2"/>
    <w:rPr>
      <w:rFonts w:ascii="Calibri" w:eastAsia="Calibri" w:hAnsi="Calibri"/>
      <w:noProof w:val="0"/>
      <w:sz w:val="32"/>
      <w:lang w:val="ru-RU" w:eastAsia="ru-RU" w:bidi="ar-SA"/>
    </w:rPr>
  </w:style>
  <w:style w:type="paragraph" w:styleId="ab">
    <w:name w:val="Title"/>
    <w:basedOn w:val="a"/>
    <w:link w:val="ac"/>
    <w:qFormat/>
    <w:rsid w:val="00FC24D2"/>
    <w:pPr>
      <w:spacing w:after="0" w:line="240" w:lineRule="auto"/>
      <w:ind w:right="0" w:firstLine="0"/>
      <w:jc w:val="center"/>
    </w:pPr>
    <w:rPr>
      <w:rFonts w:ascii="Calibri" w:eastAsia="Calibri" w:hAnsi="Calibri"/>
      <w:color w:val="auto"/>
      <w:sz w:val="32"/>
      <w:szCs w:val="20"/>
    </w:rPr>
  </w:style>
  <w:style w:type="character" w:customStyle="1" w:styleId="ac">
    <w:name w:val="Заголовок Знак"/>
    <w:basedOn w:val="a0"/>
    <w:link w:val="ab"/>
    <w:rsid w:val="00FC24D2"/>
    <w:rPr>
      <w:rFonts w:ascii="Calibri" w:eastAsia="Calibri" w:hAnsi="Calibri" w:cs="Times New Roman"/>
      <w:sz w:val="32"/>
      <w:szCs w:val="20"/>
      <w:lang w:eastAsia="ru-RU"/>
    </w:rPr>
  </w:style>
  <w:style w:type="character" w:customStyle="1" w:styleId="9">
    <w:name w:val="Знак9"/>
    <w:locked/>
    <w:rsid w:val="00FC24D2"/>
    <w:rPr>
      <w:rFonts w:ascii="Calibri" w:eastAsia="Calibri" w:hAnsi="Calibri"/>
      <w:noProof w:val="0"/>
      <w:sz w:val="28"/>
      <w:lang w:val="ru-RU" w:eastAsia="ru-RU" w:bidi="ar-SA"/>
    </w:rPr>
  </w:style>
  <w:style w:type="paragraph" w:styleId="ad">
    <w:name w:val="Body Text"/>
    <w:basedOn w:val="a"/>
    <w:link w:val="ae"/>
    <w:semiHidden/>
    <w:rsid w:val="00FC24D2"/>
    <w:pPr>
      <w:spacing w:after="0" w:line="240" w:lineRule="auto"/>
      <w:ind w:right="0" w:firstLine="0"/>
      <w:jc w:val="left"/>
    </w:pPr>
    <w:rPr>
      <w:rFonts w:ascii="Calibri" w:eastAsia="Calibri" w:hAnsi="Calibri"/>
      <w:color w:val="auto"/>
      <w:szCs w:val="20"/>
    </w:rPr>
  </w:style>
  <w:style w:type="character" w:customStyle="1" w:styleId="ae">
    <w:name w:val="Основной текст Знак"/>
    <w:basedOn w:val="a0"/>
    <w:link w:val="ad"/>
    <w:semiHidden/>
    <w:rsid w:val="00FC24D2"/>
    <w:rPr>
      <w:rFonts w:ascii="Calibri" w:eastAsia="Calibri" w:hAnsi="Calibri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C24D2"/>
    <w:pPr>
      <w:spacing w:after="120" w:line="480" w:lineRule="auto"/>
      <w:ind w:right="0" w:firstLine="0"/>
      <w:jc w:val="left"/>
    </w:pPr>
    <w:rPr>
      <w:rFonts w:ascii="Calibri" w:hAnsi="Calibri"/>
      <w:color w:val="auto"/>
      <w:sz w:val="22"/>
      <w:lang w:eastAsia="en-US"/>
    </w:rPr>
  </w:style>
  <w:style w:type="character" w:customStyle="1" w:styleId="22">
    <w:name w:val="Основной текст 2 Знак"/>
    <w:basedOn w:val="a0"/>
    <w:link w:val="21"/>
    <w:semiHidden/>
    <w:rsid w:val="00FC24D2"/>
    <w:rPr>
      <w:rFonts w:ascii="Calibri" w:eastAsia="Times New Roman" w:hAnsi="Calibri" w:cs="Times New Roman"/>
    </w:rPr>
  </w:style>
  <w:style w:type="character" w:customStyle="1" w:styleId="31">
    <w:name w:val="Основной текст 3 Знак"/>
    <w:basedOn w:val="a0"/>
    <w:link w:val="32"/>
    <w:semiHidden/>
    <w:rsid w:val="00FC24D2"/>
    <w:rPr>
      <w:rFonts w:ascii="Calibri" w:eastAsia="Times New Roman" w:hAnsi="Calibri" w:cs="Times New Roman"/>
      <w:sz w:val="16"/>
      <w:szCs w:val="16"/>
    </w:rPr>
  </w:style>
  <w:style w:type="paragraph" w:styleId="32">
    <w:name w:val="Body Text 3"/>
    <w:basedOn w:val="a"/>
    <w:link w:val="31"/>
    <w:semiHidden/>
    <w:rsid w:val="00FC24D2"/>
    <w:pPr>
      <w:spacing w:after="120" w:line="276" w:lineRule="auto"/>
      <w:ind w:right="0" w:firstLine="0"/>
      <w:jc w:val="left"/>
    </w:pPr>
    <w:rPr>
      <w:rFonts w:ascii="Calibri" w:hAnsi="Calibri"/>
      <w:color w:val="auto"/>
      <w:sz w:val="16"/>
      <w:szCs w:val="16"/>
      <w:lang w:eastAsia="en-US"/>
    </w:rPr>
  </w:style>
  <w:style w:type="character" w:customStyle="1" w:styleId="6">
    <w:name w:val="Знак6"/>
    <w:locked/>
    <w:rsid w:val="00FC24D2"/>
    <w:rPr>
      <w:rFonts w:ascii="Calibri" w:hAnsi="Calibri"/>
      <w:noProof w:val="0"/>
      <w:sz w:val="22"/>
      <w:szCs w:val="22"/>
      <w:lang w:val="ru-RU" w:eastAsia="en-US" w:bidi="ar-SA"/>
    </w:rPr>
  </w:style>
  <w:style w:type="paragraph" w:styleId="23">
    <w:name w:val="Body Text Indent 2"/>
    <w:basedOn w:val="a"/>
    <w:link w:val="24"/>
    <w:semiHidden/>
    <w:rsid w:val="00FC24D2"/>
    <w:pPr>
      <w:spacing w:after="120" w:line="480" w:lineRule="auto"/>
      <w:ind w:left="283" w:right="0" w:firstLine="0"/>
      <w:jc w:val="left"/>
    </w:pPr>
    <w:rPr>
      <w:rFonts w:ascii="Calibri" w:hAnsi="Calibri"/>
      <w:color w:val="auto"/>
      <w:sz w:val="22"/>
      <w:lang w:eastAsia="en-US"/>
    </w:rPr>
  </w:style>
  <w:style w:type="character" w:customStyle="1" w:styleId="24">
    <w:name w:val="Основной текст с отступом 2 Знак"/>
    <w:basedOn w:val="a0"/>
    <w:link w:val="23"/>
    <w:semiHidden/>
    <w:rsid w:val="00FC24D2"/>
    <w:rPr>
      <w:rFonts w:ascii="Calibri" w:eastAsia="Times New Roman" w:hAnsi="Calibri" w:cs="Times New Roman"/>
    </w:rPr>
  </w:style>
  <w:style w:type="character" w:customStyle="1" w:styleId="33">
    <w:name w:val="Основной текст с отступом 3 Знак"/>
    <w:basedOn w:val="a0"/>
    <w:link w:val="34"/>
    <w:semiHidden/>
    <w:rsid w:val="00FC24D2"/>
    <w:rPr>
      <w:rFonts w:ascii="Calibri" w:eastAsia="Times New Roman" w:hAnsi="Calibri" w:cs="Times New Roman"/>
      <w:sz w:val="16"/>
      <w:szCs w:val="16"/>
    </w:rPr>
  </w:style>
  <w:style w:type="paragraph" w:styleId="34">
    <w:name w:val="Body Text Indent 3"/>
    <w:basedOn w:val="a"/>
    <w:link w:val="33"/>
    <w:semiHidden/>
    <w:rsid w:val="00FC24D2"/>
    <w:pPr>
      <w:spacing w:after="120" w:line="276" w:lineRule="auto"/>
      <w:ind w:left="283" w:right="0" w:firstLine="0"/>
      <w:jc w:val="left"/>
    </w:pPr>
    <w:rPr>
      <w:rFonts w:ascii="Calibri" w:hAnsi="Calibri"/>
      <w:color w:val="auto"/>
      <w:sz w:val="16"/>
      <w:szCs w:val="16"/>
      <w:lang w:eastAsia="en-US"/>
    </w:rPr>
  </w:style>
  <w:style w:type="paragraph" w:customStyle="1" w:styleId="11">
    <w:name w:val="Абзац списка1"/>
    <w:basedOn w:val="a"/>
    <w:rsid w:val="00FC24D2"/>
    <w:pPr>
      <w:spacing w:after="200" w:line="276" w:lineRule="auto"/>
      <w:ind w:left="720" w:right="0" w:firstLine="0"/>
      <w:contextualSpacing/>
      <w:jc w:val="left"/>
    </w:pPr>
    <w:rPr>
      <w:rFonts w:ascii="Calibri" w:hAnsi="Calibri"/>
      <w:color w:val="auto"/>
      <w:sz w:val="22"/>
      <w:lang w:eastAsia="en-US"/>
    </w:rPr>
  </w:style>
  <w:style w:type="paragraph" w:customStyle="1" w:styleId="ConsPlusNonformat">
    <w:name w:val="ConsPlusNonformat"/>
    <w:link w:val="ConsPlusNonformat0"/>
    <w:rsid w:val="00FC24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basedOn w:val="a0"/>
    <w:link w:val="ConsPlusNonformat"/>
    <w:rsid w:val="00FC2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f0"/>
    <w:semiHidden/>
    <w:rsid w:val="00FC24D2"/>
    <w:rPr>
      <w:rFonts w:ascii="Courier New" w:eastAsia="Times New Roman" w:hAnsi="Courier New" w:cs="Tahoma"/>
      <w:sz w:val="20"/>
      <w:szCs w:val="20"/>
      <w:lang w:eastAsia="ru-RU"/>
    </w:rPr>
  </w:style>
  <w:style w:type="paragraph" w:styleId="af0">
    <w:name w:val="Plain Text"/>
    <w:basedOn w:val="a"/>
    <w:link w:val="af"/>
    <w:semiHidden/>
    <w:unhideWhenUsed/>
    <w:rsid w:val="00FC24D2"/>
    <w:pPr>
      <w:spacing w:after="0" w:line="240" w:lineRule="auto"/>
      <w:ind w:right="0" w:firstLine="0"/>
      <w:jc w:val="left"/>
    </w:pPr>
    <w:rPr>
      <w:rFonts w:ascii="Courier New" w:hAnsi="Courier New" w:cs="Tahoma"/>
      <w:color w:val="auto"/>
      <w:sz w:val="20"/>
      <w:szCs w:val="20"/>
    </w:rPr>
  </w:style>
  <w:style w:type="character" w:customStyle="1" w:styleId="41">
    <w:name w:val="Знак4"/>
    <w:rsid w:val="00FC24D2"/>
    <w:rPr>
      <w:rFonts w:ascii="Courier New" w:hAnsi="Courier New" w:cs="Tahoma"/>
    </w:rPr>
  </w:style>
  <w:style w:type="paragraph" w:styleId="af1">
    <w:name w:val="Body Text Indent"/>
    <w:basedOn w:val="a"/>
    <w:link w:val="af2"/>
    <w:semiHidden/>
    <w:unhideWhenUsed/>
    <w:rsid w:val="00FC24D2"/>
    <w:pPr>
      <w:widowControl w:val="0"/>
      <w:autoSpaceDE w:val="0"/>
      <w:autoSpaceDN w:val="0"/>
      <w:spacing w:after="120" w:line="240" w:lineRule="auto"/>
      <w:ind w:left="283" w:right="0" w:firstLine="0"/>
      <w:jc w:val="left"/>
    </w:pPr>
    <w:rPr>
      <w:color w:val="auto"/>
      <w:sz w:val="20"/>
      <w:szCs w:val="20"/>
    </w:rPr>
  </w:style>
  <w:style w:type="character" w:customStyle="1" w:styleId="af2">
    <w:name w:val="Основной текст с отступом Знак"/>
    <w:basedOn w:val="a0"/>
    <w:link w:val="af1"/>
    <w:semiHidden/>
    <w:rsid w:val="00FC24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5">
    <w:name w:val="Знак3"/>
    <w:basedOn w:val="a0"/>
    <w:rsid w:val="00FC24D2"/>
  </w:style>
  <w:style w:type="character" w:customStyle="1" w:styleId="12">
    <w:name w:val="Основной текст Знак1"/>
    <w:locked/>
    <w:rsid w:val="00FC24D2"/>
    <w:rPr>
      <w:rFonts w:ascii="Calibri" w:eastAsia="Calibri" w:hAnsi="Calibri"/>
      <w:sz w:val="28"/>
    </w:rPr>
  </w:style>
  <w:style w:type="paragraph" w:customStyle="1" w:styleId="25">
    <w:name w:val="заголовок 2"/>
    <w:basedOn w:val="a"/>
    <w:next w:val="a"/>
    <w:rsid w:val="00FC24D2"/>
    <w:pPr>
      <w:keepNext/>
      <w:widowControl w:val="0"/>
      <w:autoSpaceDE w:val="0"/>
      <w:autoSpaceDN w:val="0"/>
      <w:spacing w:after="0" w:line="240" w:lineRule="auto"/>
      <w:ind w:right="0" w:firstLine="0"/>
      <w:jc w:val="center"/>
    </w:pPr>
    <w:rPr>
      <w:color w:val="auto"/>
      <w:sz w:val="24"/>
      <w:szCs w:val="24"/>
    </w:rPr>
  </w:style>
  <w:style w:type="character" w:customStyle="1" w:styleId="210">
    <w:name w:val="Основной текст с отступом 2 Знак1"/>
    <w:locked/>
    <w:rsid w:val="00FC24D2"/>
    <w:rPr>
      <w:rFonts w:ascii="Calibri" w:hAnsi="Calibri"/>
      <w:sz w:val="22"/>
      <w:szCs w:val="22"/>
      <w:lang w:eastAsia="en-US"/>
    </w:rPr>
  </w:style>
  <w:style w:type="character" w:customStyle="1" w:styleId="af3">
    <w:name w:val="Схема документа Знак"/>
    <w:basedOn w:val="a0"/>
    <w:link w:val="af4"/>
    <w:semiHidden/>
    <w:rsid w:val="00FC24D2"/>
    <w:rPr>
      <w:rFonts w:ascii="Tahoma" w:eastAsia="Times New Roman" w:hAnsi="Tahoma" w:cs="Wingdings"/>
      <w:sz w:val="16"/>
      <w:szCs w:val="16"/>
    </w:rPr>
  </w:style>
  <w:style w:type="paragraph" w:styleId="af4">
    <w:name w:val="Document Map"/>
    <w:basedOn w:val="a"/>
    <w:link w:val="af3"/>
    <w:semiHidden/>
    <w:rsid w:val="00FC24D2"/>
    <w:pPr>
      <w:spacing w:after="200" w:line="276" w:lineRule="auto"/>
      <w:ind w:right="0" w:firstLine="0"/>
      <w:jc w:val="left"/>
    </w:pPr>
    <w:rPr>
      <w:rFonts w:ascii="Tahoma" w:hAnsi="Tahoma" w:cs="Wingdings"/>
      <w:color w:val="auto"/>
      <w:sz w:val="16"/>
      <w:szCs w:val="16"/>
      <w:lang w:eastAsia="en-US"/>
    </w:rPr>
  </w:style>
  <w:style w:type="character" w:customStyle="1" w:styleId="26">
    <w:name w:val="Знак2"/>
    <w:rsid w:val="00FC24D2"/>
    <w:rPr>
      <w:rFonts w:ascii="Tahoma" w:hAnsi="Tahoma" w:cs="Wingdings"/>
      <w:sz w:val="16"/>
      <w:szCs w:val="16"/>
      <w:lang w:eastAsia="en-US"/>
    </w:rPr>
  </w:style>
  <w:style w:type="character" w:customStyle="1" w:styleId="14">
    <w:name w:val="Название Знак1"/>
    <w:locked/>
    <w:rsid w:val="00FC24D2"/>
    <w:rPr>
      <w:rFonts w:ascii="Calibri" w:eastAsia="Calibri" w:hAnsi="Calibri"/>
      <w:sz w:val="32"/>
    </w:rPr>
  </w:style>
  <w:style w:type="character" w:customStyle="1" w:styleId="15">
    <w:name w:val="Знак1"/>
    <w:rsid w:val="00FC24D2"/>
    <w:rPr>
      <w:rFonts w:ascii="Calibri" w:hAnsi="Calibri"/>
      <w:sz w:val="22"/>
      <w:szCs w:val="22"/>
      <w:lang w:eastAsia="en-US"/>
    </w:rPr>
  </w:style>
  <w:style w:type="paragraph" w:styleId="af5">
    <w:name w:val="footer"/>
    <w:basedOn w:val="a"/>
    <w:link w:val="af6"/>
    <w:semiHidden/>
    <w:rsid w:val="00FC24D2"/>
    <w:pPr>
      <w:tabs>
        <w:tab w:val="center" w:pos="4677"/>
        <w:tab w:val="right" w:pos="9355"/>
      </w:tabs>
      <w:spacing w:after="200" w:line="276" w:lineRule="auto"/>
      <w:ind w:right="0" w:firstLine="0"/>
      <w:jc w:val="left"/>
    </w:pPr>
    <w:rPr>
      <w:rFonts w:ascii="Calibri" w:hAnsi="Calibri"/>
      <w:color w:val="auto"/>
      <w:sz w:val="22"/>
      <w:lang w:eastAsia="en-US"/>
    </w:rPr>
  </w:style>
  <w:style w:type="character" w:customStyle="1" w:styleId="af6">
    <w:name w:val="Нижний колонтитул Знак"/>
    <w:basedOn w:val="a0"/>
    <w:link w:val="af5"/>
    <w:semiHidden/>
    <w:rsid w:val="00FC24D2"/>
    <w:rPr>
      <w:rFonts w:ascii="Calibri" w:eastAsia="Times New Roman" w:hAnsi="Calibri" w:cs="Times New Roman"/>
    </w:rPr>
  </w:style>
  <w:style w:type="character" w:customStyle="1" w:styleId="af7">
    <w:name w:val="Знак"/>
    <w:rsid w:val="00FC24D2"/>
    <w:rPr>
      <w:rFonts w:ascii="Calibri" w:hAnsi="Calibri"/>
      <w:sz w:val="22"/>
      <w:szCs w:val="22"/>
      <w:lang w:eastAsia="en-US"/>
    </w:rPr>
  </w:style>
  <w:style w:type="character" w:styleId="af8">
    <w:name w:val="Strong"/>
    <w:qFormat/>
    <w:rsid w:val="00FC24D2"/>
    <w:rPr>
      <w:b/>
      <w:bCs/>
    </w:rPr>
  </w:style>
  <w:style w:type="paragraph" w:customStyle="1" w:styleId="ConsNonformat">
    <w:name w:val="ConsNonformat"/>
    <w:rsid w:val="00FC24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ahoma"/>
      <w:sz w:val="20"/>
      <w:szCs w:val="20"/>
      <w:lang w:eastAsia="ru-RU"/>
    </w:rPr>
  </w:style>
  <w:style w:type="paragraph" w:customStyle="1" w:styleId="ConsNormal">
    <w:name w:val="ConsNormal"/>
    <w:rsid w:val="00FC24D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120">
    <w:name w:val="Знак12"/>
    <w:rsid w:val="00FC24D2"/>
    <w:rPr>
      <w:rFonts w:ascii="Arial" w:hAnsi="Arial" w:cs="Arial"/>
      <w:b/>
      <w:bCs/>
      <w:i/>
      <w:iCs/>
      <w:sz w:val="28"/>
      <w:szCs w:val="28"/>
    </w:rPr>
  </w:style>
  <w:style w:type="character" w:styleId="af9">
    <w:name w:val="Emphasis"/>
    <w:qFormat/>
    <w:rsid w:val="00FC24D2"/>
    <w:rPr>
      <w:i/>
      <w:iCs/>
    </w:rPr>
  </w:style>
  <w:style w:type="paragraph" w:customStyle="1" w:styleId="16">
    <w:name w:val="Обычный1"/>
    <w:rsid w:val="00FC24D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2">
    <w:name w:val="List 4"/>
    <w:basedOn w:val="a"/>
    <w:uiPriority w:val="99"/>
    <w:rsid w:val="00FC24D2"/>
    <w:pPr>
      <w:spacing w:after="0" w:line="240" w:lineRule="auto"/>
      <w:ind w:left="1132" w:right="0" w:hanging="283"/>
      <w:jc w:val="left"/>
    </w:pPr>
    <w:rPr>
      <w:color w:val="auto"/>
      <w:sz w:val="20"/>
      <w:szCs w:val="20"/>
    </w:rPr>
  </w:style>
  <w:style w:type="paragraph" w:customStyle="1" w:styleId="ParagraphStyle">
    <w:name w:val="Paragraph Style"/>
    <w:uiPriority w:val="99"/>
    <w:rsid w:val="00FC24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No Spacing"/>
    <w:uiPriority w:val="1"/>
    <w:qFormat/>
    <w:rsid w:val="00FC24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FC24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C24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3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dniki@mail.ru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sdushor-vv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dushor-vvs.r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B1BE-31B1-4AC0-9AA0-57BC8CCE5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13921</Words>
  <Characters>79350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Name</cp:lastModifiedBy>
  <cp:revision>14</cp:revision>
  <cp:lastPrinted>2023-11-07T09:49:00Z</cp:lastPrinted>
  <dcterms:created xsi:type="dcterms:W3CDTF">2023-11-08T14:15:00Z</dcterms:created>
  <dcterms:modified xsi:type="dcterms:W3CDTF">2024-04-08T06:58:00Z</dcterms:modified>
</cp:coreProperties>
</file>