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415D" w:rsidRPr="0023415D" w:rsidRDefault="0023415D" w:rsidP="0023415D">
      <w:pPr>
        <w:shd w:val="clear" w:color="auto" w:fill="FFFFFF"/>
        <w:spacing w:after="0" w:line="450" w:lineRule="atLeast"/>
        <w:outlineLvl w:val="1"/>
        <w:rPr>
          <w:rFonts w:ascii="Arial" w:eastAsia="Times New Roman" w:hAnsi="Arial" w:cs="Arial"/>
          <w:b/>
          <w:bCs/>
          <w:color w:val="000000"/>
          <w:kern w:val="36"/>
          <w:sz w:val="30"/>
          <w:szCs w:val="30"/>
          <w:lang w:eastAsia="ru-RU"/>
        </w:rPr>
      </w:pPr>
      <w:r w:rsidRPr="0023415D">
        <w:rPr>
          <w:rFonts w:ascii="Arial" w:eastAsia="Times New Roman" w:hAnsi="Arial" w:cs="Arial"/>
          <w:b/>
          <w:bCs/>
          <w:color w:val="000000"/>
          <w:kern w:val="36"/>
          <w:sz w:val="30"/>
          <w:szCs w:val="30"/>
          <w:lang w:eastAsia="ru-RU"/>
        </w:rPr>
        <w:t xml:space="preserve">УК РФ Статья 226.1. </w:t>
      </w:r>
      <w:proofErr w:type="gramStart"/>
      <w:r w:rsidRPr="0023415D">
        <w:rPr>
          <w:rFonts w:ascii="Arial" w:eastAsia="Times New Roman" w:hAnsi="Arial" w:cs="Arial"/>
          <w:b/>
          <w:bCs/>
          <w:color w:val="000000"/>
          <w:kern w:val="36"/>
          <w:sz w:val="30"/>
          <w:szCs w:val="30"/>
          <w:lang w:eastAsia="ru-RU"/>
        </w:rPr>
        <w:t>Контрабанда сильнодействующих, ядовитых, отравляющих, взрывчатых, радиоактивных веществ, радиационных источников, ядерных материалов, огнестрельного оружия или его основных частей, взрывных устройств, боеприпасов, иного вооружения, иной военной техники, а также сырья, материалов, оборудования, технологий, научно-технической информации или результатов интеллектуальной деятельности, которые могут быть использованы при создании вооружения или военной техники, а равно стратегически важных товаров и ресурсов или культурных ценностей либо особо ценных</w:t>
      </w:r>
      <w:proofErr w:type="gramEnd"/>
      <w:r w:rsidRPr="0023415D">
        <w:rPr>
          <w:rFonts w:ascii="Arial" w:eastAsia="Times New Roman" w:hAnsi="Arial" w:cs="Arial"/>
          <w:b/>
          <w:bCs/>
          <w:color w:val="000000"/>
          <w:kern w:val="36"/>
          <w:sz w:val="30"/>
          <w:szCs w:val="30"/>
          <w:lang w:eastAsia="ru-RU"/>
        </w:rPr>
        <w:t xml:space="preserve"> диких животных, водных биологических ресурсов, растений и грибов</w:t>
      </w:r>
    </w:p>
    <w:p w:rsidR="0023415D" w:rsidRPr="0023415D" w:rsidRDefault="0023415D" w:rsidP="0023415D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</w:pPr>
      <w:r w:rsidRPr="0023415D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(в ред. Федеральных законов от 18.03.2023 </w:t>
      </w:r>
      <w:hyperlink r:id="rId5" w:anchor="dst100021" w:history="1">
        <w:r w:rsidRPr="0023415D">
          <w:rPr>
            <w:rFonts w:ascii="Times New Roman" w:eastAsia="Times New Roman" w:hAnsi="Times New Roman" w:cs="Times New Roman"/>
            <w:color w:val="1A0DAB"/>
            <w:sz w:val="28"/>
            <w:szCs w:val="28"/>
            <w:u w:val="single"/>
            <w:lang w:eastAsia="ru-RU"/>
          </w:rPr>
          <w:t>N 82-ФЗ</w:t>
        </w:r>
      </w:hyperlink>
      <w:r w:rsidRPr="0023415D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, от 14.04.2023 </w:t>
      </w:r>
      <w:hyperlink r:id="rId6" w:anchor="dst100012" w:history="1">
        <w:r w:rsidRPr="0023415D">
          <w:rPr>
            <w:rFonts w:ascii="Times New Roman" w:eastAsia="Times New Roman" w:hAnsi="Times New Roman" w:cs="Times New Roman"/>
            <w:color w:val="1A0DAB"/>
            <w:sz w:val="28"/>
            <w:szCs w:val="28"/>
            <w:u w:val="single"/>
            <w:lang w:eastAsia="ru-RU"/>
          </w:rPr>
          <w:t>N 113-ФЗ</w:t>
        </w:r>
      </w:hyperlink>
      <w:r w:rsidRPr="0023415D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)</w:t>
      </w:r>
    </w:p>
    <w:p w:rsidR="0023415D" w:rsidRPr="0023415D" w:rsidRDefault="0023415D" w:rsidP="0023415D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</w:pPr>
      <w:r w:rsidRPr="0023415D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(см. те</w:t>
      </w:r>
      <w:proofErr w:type="gramStart"/>
      <w:r w:rsidRPr="0023415D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кст в пр</w:t>
      </w:r>
      <w:proofErr w:type="gramEnd"/>
      <w:r w:rsidRPr="0023415D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едыдущей </w:t>
      </w:r>
      <w:hyperlink r:id="rId7" w:history="1">
        <w:r w:rsidRPr="0023415D">
          <w:rPr>
            <w:rFonts w:ascii="Times New Roman" w:eastAsia="Times New Roman" w:hAnsi="Times New Roman" w:cs="Times New Roman"/>
            <w:color w:val="1A0DAB"/>
            <w:sz w:val="28"/>
            <w:szCs w:val="28"/>
            <w:u w:val="single"/>
            <w:lang w:eastAsia="ru-RU"/>
          </w:rPr>
          <w:t>редакции</w:t>
        </w:r>
      </w:hyperlink>
      <w:r w:rsidRPr="0023415D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)</w:t>
      </w:r>
    </w:p>
    <w:p w:rsidR="0023415D" w:rsidRPr="0023415D" w:rsidRDefault="0023415D" w:rsidP="0023415D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</w:pPr>
      <w:r w:rsidRPr="0023415D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(</w:t>
      </w:r>
      <w:proofErr w:type="gramStart"/>
      <w:r w:rsidRPr="0023415D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введена</w:t>
      </w:r>
      <w:proofErr w:type="gramEnd"/>
      <w:r w:rsidRPr="0023415D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 xml:space="preserve"> Федеральным </w:t>
      </w:r>
      <w:hyperlink r:id="rId8" w:anchor="dst100535" w:history="1">
        <w:r w:rsidRPr="0023415D">
          <w:rPr>
            <w:rFonts w:ascii="Times New Roman" w:eastAsia="Times New Roman" w:hAnsi="Times New Roman" w:cs="Times New Roman"/>
            <w:color w:val="1A0DAB"/>
            <w:sz w:val="28"/>
            <w:szCs w:val="28"/>
            <w:u w:val="single"/>
            <w:lang w:eastAsia="ru-RU"/>
          </w:rPr>
          <w:t>законом</w:t>
        </w:r>
      </w:hyperlink>
      <w:r w:rsidRPr="0023415D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 от 07.12.2011 N 420-ФЗ)</w:t>
      </w:r>
    </w:p>
    <w:p w:rsidR="0023415D" w:rsidRPr="0023415D" w:rsidRDefault="0023415D" w:rsidP="002341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415D">
        <w:rPr>
          <w:rFonts w:ascii="Times New Roman" w:eastAsia="Times New Roman" w:hAnsi="Times New Roman" w:cs="Times New Roman"/>
          <w:sz w:val="24"/>
          <w:szCs w:val="24"/>
          <w:lang w:eastAsia="ru-RU"/>
        </w:rPr>
        <w:t>1. </w:t>
      </w:r>
      <w:hyperlink r:id="rId9" w:anchor="dst100017" w:history="1">
        <w:proofErr w:type="gramStart"/>
        <w:r w:rsidRPr="0023415D">
          <w:rPr>
            <w:rFonts w:ascii="Times New Roman" w:eastAsia="Times New Roman" w:hAnsi="Times New Roman" w:cs="Times New Roman"/>
            <w:color w:val="1A0DAB"/>
            <w:sz w:val="24"/>
            <w:szCs w:val="24"/>
            <w:u w:val="single"/>
            <w:lang w:eastAsia="ru-RU"/>
          </w:rPr>
          <w:t>Незаконное</w:t>
        </w:r>
      </w:hyperlink>
      <w:r w:rsidRPr="0023415D">
        <w:rPr>
          <w:rFonts w:ascii="Times New Roman" w:eastAsia="Times New Roman" w:hAnsi="Times New Roman" w:cs="Times New Roman"/>
          <w:sz w:val="24"/>
          <w:szCs w:val="24"/>
          <w:lang w:eastAsia="ru-RU"/>
        </w:rPr>
        <w:t> перемещение через </w:t>
      </w:r>
      <w:hyperlink r:id="rId10" w:anchor="dst100008" w:history="1">
        <w:r w:rsidRPr="0023415D">
          <w:rPr>
            <w:rFonts w:ascii="Times New Roman" w:eastAsia="Times New Roman" w:hAnsi="Times New Roman" w:cs="Times New Roman"/>
            <w:color w:val="1A0DAB"/>
            <w:sz w:val="24"/>
            <w:szCs w:val="24"/>
            <w:u w:val="single"/>
            <w:lang w:eastAsia="ru-RU"/>
          </w:rPr>
          <w:t>таможенную границу</w:t>
        </w:r>
      </w:hyperlink>
      <w:r w:rsidRPr="002341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Таможенного союза в рамках </w:t>
      </w:r>
      <w:proofErr w:type="spellStart"/>
      <w:r w:rsidRPr="0023415D">
        <w:rPr>
          <w:rFonts w:ascii="Times New Roman" w:eastAsia="Times New Roman" w:hAnsi="Times New Roman" w:cs="Times New Roman"/>
          <w:sz w:val="24"/>
          <w:szCs w:val="24"/>
          <w:lang w:eastAsia="ru-RU"/>
        </w:rPr>
        <w:t>ЕврАзЭС</w:t>
      </w:r>
      <w:proofErr w:type="spellEnd"/>
      <w:r w:rsidRPr="002341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либо Государственную границу Российской Федерации с государствами - членами Таможенного союза в рамках </w:t>
      </w:r>
      <w:proofErr w:type="spellStart"/>
      <w:r w:rsidRPr="0023415D">
        <w:rPr>
          <w:rFonts w:ascii="Times New Roman" w:eastAsia="Times New Roman" w:hAnsi="Times New Roman" w:cs="Times New Roman"/>
          <w:sz w:val="24"/>
          <w:szCs w:val="24"/>
          <w:lang w:eastAsia="ru-RU"/>
        </w:rPr>
        <w:t>ЕврАзЭС</w:t>
      </w:r>
      <w:proofErr w:type="spellEnd"/>
      <w:r w:rsidRPr="002341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сильнодействующих, ядовитых, отравляющих, взрывчатых, </w:t>
      </w:r>
      <w:hyperlink r:id="rId11" w:anchor="dst100029" w:history="1">
        <w:r w:rsidRPr="0023415D">
          <w:rPr>
            <w:rFonts w:ascii="Times New Roman" w:eastAsia="Times New Roman" w:hAnsi="Times New Roman" w:cs="Times New Roman"/>
            <w:color w:val="1A0DAB"/>
            <w:sz w:val="24"/>
            <w:szCs w:val="24"/>
            <w:u w:val="single"/>
            <w:lang w:eastAsia="ru-RU"/>
          </w:rPr>
          <w:t>радиоактивных веществ</w:t>
        </w:r>
      </w:hyperlink>
      <w:r w:rsidRPr="0023415D">
        <w:rPr>
          <w:rFonts w:ascii="Times New Roman" w:eastAsia="Times New Roman" w:hAnsi="Times New Roman" w:cs="Times New Roman"/>
          <w:sz w:val="24"/>
          <w:szCs w:val="24"/>
          <w:lang w:eastAsia="ru-RU"/>
        </w:rPr>
        <w:t>, радиационных источников, </w:t>
      </w:r>
      <w:hyperlink r:id="rId12" w:anchor="dst100028" w:history="1">
        <w:r w:rsidRPr="0023415D">
          <w:rPr>
            <w:rFonts w:ascii="Times New Roman" w:eastAsia="Times New Roman" w:hAnsi="Times New Roman" w:cs="Times New Roman"/>
            <w:color w:val="1A0DAB"/>
            <w:sz w:val="24"/>
            <w:szCs w:val="24"/>
            <w:u w:val="single"/>
            <w:lang w:eastAsia="ru-RU"/>
          </w:rPr>
          <w:t>ядерных материалов</w:t>
        </w:r>
      </w:hyperlink>
      <w:r w:rsidRPr="0023415D">
        <w:rPr>
          <w:rFonts w:ascii="Times New Roman" w:eastAsia="Times New Roman" w:hAnsi="Times New Roman" w:cs="Times New Roman"/>
          <w:sz w:val="24"/>
          <w:szCs w:val="24"/>
          <w:lang w:eastAsia="ru-RU"/>
        </w:rPr>
        <w:t>, огнестрельного оружия, его основных частей (ствола, затвора, барабана, рамки, ствольной коробки), взрывных устройств, боеприпасов, иного вооружения, иной военной техники, а также сырья, материалов, оборудования, технологий, научно-технической информации</w:t>
      </w:r>
      <w:proofErr w:type="gramEnd"/>
      <w:r w:rsidRPr="002341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23415D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 результатов интеллектуальной деятельности, которые могут быть использованы при создании вооружения или военной техники, а равно стратегически важных товаров и ресурсов или культурных ценностей в крупном размере либо особо ценных диких животных, водных биологических ресурсов, растений и грибов, принадлежащих к видам, занесенным в Красную книгу Российской Федерации и (или) охраняемым международными договорами Российской Федерации, их частей и дериватов (производных) -</w:t>
      </w:r>
      <w:proofErr w:type="gramEnd"/>
    </w:p>
    <w:p w:rsidR="0023415D" w:rsidRPr="0023415D" w:rsidRDefault="0023415D" w:rsidP="0023415D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</w:pPr>
      <w:r w:rsidRPr="0023415D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(в ред. Федеральных законов от 02.07.2013 </w:t>
      </w:r>
      <w:hyperlink r:id="rId13" w:anchor="dst100013" w:history="1">
        <w:r w:rsidRPr="0023415D">
          <w:rPr>
            <w:rFonts w:ascii="Times New Roman" w:eastAsia="Times New Roman" w:hAnsi="Times New Roman" w:cs="Times New Roman"/>
            <w:color w:val="1A0DAB"/>
            <w:sz w:val="28"/>
            <w:szCs w:val="28"/>
            <w:u w:val="single"/>
            <w:lang w:eastAsia="ru-RU"/>
          </w:rPr>
          <w:t>N 150-ФЗ</w:t>
        </w:r>
      </w:hyperlink>
      <w:r w:rsidRPr="0023415D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, от 27.06.2018 </w:t>
      </w:r>
      <w:hyperlink r:id="rId14" w:anchor="dst100010" w:history="1">
        <w:r w:rsidRPr="0023415D">
          <w:rPr>
            <w:rFonts w:ascii="Times New Roman" w:eastAsia="Times New Roman" w:hAnsi="Times New Roman" w:cs="Times New Roman"/>
            <w:color w:val="1A0DAB"/>
            <w:sz w:val="28"/>
            <w:szCs w:val="28"/>
            <w:u w:val="single"/>
            <w:lang w:eastAsia="ru-RU"/>
          </w:rPr>
          <w:t>N 157-ФЗ</w:t>
        </w:r>
      </w:hyperlink>
      <w:r w:rsidRPr="0023415D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, от 18.03.2023 </w:t>
      </w:r>
      <w:hyperlink r:id="rId15" w:anchor="dst100023" w:history="1">
        <w:r w:rsidRPr="0023415D">
          <w:rPr>
            <w:rFonts w:ascii="Times New Roman" w:eastAsia="Times New Roman" w:hAnsi="Times New Roman" w:cs="Times New Roman"/>
            <w:color w:val="1A0DAB"/>
            <w:sz w:val="28"/>
            <w:szCs w:val="28"/>
            <w:u w:val="single"/>
            <w:lang w:eastAsia="ru-RU"/>
          </w:rPr>
          <w:t>N 82-ФЗ</w:t>
        </w:r>
      </w:hyperlink>
      <w:r w:rsidRPr="0023415D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, от 14.04.2023 </w:t>
      </w:r>
      <w:hyperlink r:id="rId16" w:anchor="dst100013" w:history="1">
        <w:r w:rsidRPr="0023415D">
          <w:rPr>
            <w:rFonts w:ascii="Times New Roman" w:eastAsia="Times New Roman" w:hAnsi="Times New Roman" w:cs="Times New Roman"/>
            <w:color w:val="1A0DAB"/>
            <w:sz w:val="28"/>
            <w:szCs w:val="28"/>
            <w:u w:val="single"/>
            <w:lang w:eastAsia="ru-RU"/>
          </w:rPr>
          <w:t>N 113-ФЗ</w:t>
        </w:r>
      </w:hyperlink>
      <w:r w:rsidRPr="0023415D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)</w:t>
      </w:r>
    </w:p>
    <w:p w:rsidR="0023415D" w:rsidRPr="0023415D" w:rsidRDefault="0023415D" w:rsidP="0023415D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</w:pPr>
      <w:r w:rsidRPr="0023415D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(см. те</w:t>
      </w:r>
      <w:proofErr w:type="gramStart"/>
      <w:r w:rsidRPr="0023415D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кст в пр</w:t>
      </w:r>
      <w:proofErr w:type="gramEnd"/>
      <w:r w:rsidRPr="0023415D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едыдущей </w:t>
      </w:r>
      <w:hyperlink r:id="rId17" w:history="1">
        <w:r w:rsidRPr="0023415D">
          <w:rPr>
            <w:rFonts w:ascii="Times New Roman" w:eastAsia="Times New Roman" w:hAnsi="Times New Roman" w:cs="Times New Roman"/>
            <w:color w:val="1A0DAB"/>
            <w:sz w:val="28"/>
            <w:szCs w:val="28"/>
            <w:u w:val="single"/>
            <w:lang w:eastAsia="ru-RU"/>
          </w:rPr>
          <w:t>редакции</w:t>
        </w:r>
      </w:hyperlink>
      <w:r w:rsidRPr="0023415D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)</w:t>
      </w:r>
    </w:p>
    <w:p w:rsidR="0023415D" w:rsidRPr="0023415D" w:rsidRDefault="0023415D" w:rsidP="002341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41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наказывается лишением свободы </w:t>
      </w:r>
      <w:proofErr w:type="gramStart"/>
      <w:r w:rsidRPr="0023415D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срок от трех до семи лет со штрафом в размере</w:t>
      </w:r>
      <w:proofErr w:type="gramEnd"/>
      <w:r w:rsidRPr="002341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одного миллиона рублей или в размере заработной платы или иного дохода осужденного за период до пяти лет или без такового и с ограничением свободы на срок до одного года или без такового.</w:t>
      </w:r>
    </w:p>
    <w:p w:rsidR="0023415D" w:rsidRPr="0023415D" w:rsidRDefault="0023415D" w:rsidP="002341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415D">
        <w:rPr>
          <w:rFonts w:ascii="Times New Roman" w:eastAsia="Times New Roman" w:hAnsi="Times New Roman" w:cs="Times New Roman"/>
          <w:sz w:val="24"/>
          <w:szCs w:val="24"/>
          <w:lang w:eastAsia="ru-RU"/>
        </w:rPr>
        <w:t>2. Деяние, предусмотренное </w:t>
      </w:r>
      <w:hyperlink r:id="rId18" w:anchor="dst850" w:history="1">
        <w:r w:rsidRPr="0023415D">
          <w:rPr>
            <w:rFonts w:ascii="Times New Roman" w:eastAsia="Times New Roman" w:hAnsi="Times New Roman" w:cs="Times New Roman"/>
            <w:color w:val="1A0DAB"/>
            <w:sz w:val="24"/>
            <w:szCs w:val="24"/>
            <w:u w:val="single"/>
            <w:lang w:eastAsia="ru-RU"/>
          </w:rPr>
          <w:t>частью первой</w:t>
        </w:r>
      </w:hyperlink>
      <w:r w:rsidRPr="0023415D">
        <w:rPr>
          <w:rFonts w:ascii="Times New Roman" w:eastAsia="Times New Roman" w:hAnsi="Times New Roman" w:cs="Times New Roman"/>
          <w:sz w:val="24"/>
          <w:szCs w:val="24"/>
          <w:lang w:eastAsia="ru-RU"/>
        </w:rPr>
        <w:t> настоящей статьи, совершенное:</w:t>
      </w:r>
    </w:p>
    <w:p w:rsidR="0023415D" w:rsidRPr="0023415D" w:rsidRDefault="0023415D" w:rsidP="002341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415D">
        <w:rPr>
          <w:rFonts w:ascii="Times New Roman" w:eastAsia="Times New Roman" w:hAnsi="Times New Roman" w:cs="Times New Roman"/>
          <w:sz w:val="24"/>
          <w:szCs w:val="24"/>
          <w:lang w:eastAsia="ru-RU"/>
        </w:rPr>
        <w:t>а) лицом с использованием своего служебного положения;</w:t>
      </w:r>
    </w:p>
    <w:p w:rsidR="0023415D" w:rsidRPr="0023415D" w:rsidRDefault="0023415D" w:rsidP="0023415D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</w:pPr>
      <w:r w:rsidRPr="0023415D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lastRenderedPageBreak/>
        <w:t>(в ред. Федерального </w:t>
      </w:r>
      <w:hyperlink r:id="rId19" w:anchor="dst100025" w:history="1">
        <w:r w:rsidRPr="0023415D">
          <w:rPr>
            <w:rFonts w:ascii="Times New Roman" w:eastAsia="Times New Roman" w:hAnsi="Times New Roman" w:cs="Times New Roman"/>
            <w:color w:val="1A0DAB"/>
            <w:sz w:val="28"/>
            <w:szCs w:val="28"/>
            <w:u w:val="single"/>
            <w:lang w:eastAsia="ru-RU"/>
          </w:rPr>
          <w:t>закона</w:t>
        </w:r>
      </w:hyperlink>
      <w:r w:rsidRPr="0023415D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 от 18.03.2023 N 82-ФЗ)</w:t>
      </w:r>
    </w:p>
    <w:p w:rsidR="0023415D" w:rsidRPr="0023415D" w:rsidRDefault="0023415D" w:rsidP="0023415D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</w:pPr>
      <w:r w:rsidRPr="0023415D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(см. те</w:t>
      </w:r>
      <w:proofErr w:type="gramStart"/>
      <w:r w:rsidRPr="0023415D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кст в пр</w:t>
      </w:r>
      <w:proofErr w:type="gramEnd"/>
      <w:r w:rsidRPr="0023415D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едыдущей </w:t>
      </w:r>
      <w:hyperlink r:id="rId20" w:history="1">
        <w:r w:rsidRPr="0023415D">
          <w:rPr>
            <w:rFonts w:ascii="Times New Roman" w:eastAsia="Times New Roman" w:hAnsi="Times New Roman" w:cs="Times New Roman"/>
            <w:color w:val="1A0DAB"/>
            <w:sz w:val="28"/>
            <w:szCs w:val="28"/>
            <w:u w:val="single"/>
            <w:lang w:eastAsia="ru-RU"/>
          </w:rPr>
          <w:t>редакции</w:t>
        </w:r>
      </w:hyperlink>
      <w:r w:rsidRPr="0023415D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)</w:t>
      </w:r>
    </w:p>
    <w:p w:rsidR="0023415D" w:rsidRPr="0023415D" w:rsidRDefault="0023415D" w:rsidP="002341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415D">
        <w:rPr>
          <w:rFonts w:ascii="Times New Roman" w:eastAsia="Times New Roman" w:hAnsi="Times New Roman" w:cs="Times New Roman"/>
          <w:sz w:val="24"/>
          <w:szCs w:val="24"/>
          <w:lang w:eastAsia="ru-RU"/>
        </w:rPr>
        <w:t>б) с применением насилия к лицу, осуществляющему таможенный или пограничный контроль;</w:t>
      </w:r>
    </w:p>
    <w:p w:rsidR="0023415D" w:rsidRPr="0023415D" w:rsidRDefault="0023415D" w:rsidP="0023415D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</w:pPr>
      <w:r w:rsidRPr="0023415D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(в ред. Федерального </w:t>
      </w:r>
      <w:hyperlink r:id="rId21" w:anchor="dst100101" w:history="1">
        <w:r w:rsidRPr="0023415D">
          <w:rPr>
            <w:rFonts w:ascii="Times New Roman" w:eastAsia="Times New Roman" w:hAnsi="Times New Roman" w:cs="Times New Roman"/>
            <w:color w:val="1A0DAB"/>
            <w:sz w:val="28"/>
            <w:szCs w:val="28"/>
            <w:u w:val="single"/>
            <w:lang w:eastAsia="ru-RU"/>
          </w:rPr>
          <w:t>закона</w:t>
        </w:r>
      </w:hyperlink>
      <w:r w:rsidRPr="0023415D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 от 01.07.2021 N 281-ФЗ)</w:t>
      </w:r>
    </w:p>
    <w:p w:rsidR="0023415D" w:rsidRPr="0023415D" w:rsidRDefault="0023415D" w:rsidP="0023415D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</w:pPr>
      <w:r w:rsidRPr="0023415D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(см. те</w:t>
      </w:r>
      <w:proofErr w:type="gramStart"/>
      <w:r w:rsidRPr="0023415D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кст в пр</w:t>
      </w:r>
      <w:proofErr w:type="gramEnd"/>
      <w:r w:rsidRPr="0023415D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едыдущей </w:t>
      </w:r>
      <w:hyperlink r:id="rId22" w:history="1">
        <w:r w:rsidRPr="0023415D">
          <w:rPr>
            <w:rFonts w:ascii="Times New Roman" w:eastAsia="Times New Roman" w:hAnsi="Times New Roman" w:cs="Times New Roman"/>
            <w:color w:val="1A0DAB"/>
            <w:sz w:val="28"/>
            <w:szCs w:val="28"/>
            <w:u w:val="single"/>
            <w:lang w:eastAsia="ru-RU"/>
          </w:rPr>
          <w:t>редакции</w:t>
        </w:r>
      </w:hyperlink>
      <w:r w:rsidRPr="0023415D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)</w:t>
      </w:r>
    </w:p>
    <w:p w:rsidR="0023415D" w:rsidRPr="0023415D" w:rsidRDefault="0023415D" w:rsidP="002341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415D">
        <w:rPr>
          <w:rFonts w:ascii="Times New Roman" w:eastAsia="Times New Roman" w:hAnsi="Times New Roman" w:cs="Times New Roman"/>
          <w:sz w:val="24"/>
          <w:szCs w:val="24"/>
          <w:lang w:eastAsia="ru-RU"/>
        </w:rPr>
        <w:t>в) группой лиц по предварительному сговору;</w:t>
      </w:r>
    </w:p>
    <w:p w:rsidR="0023415D" w:rsidRPr="0023415D" w:rsidRDefault="0023415D" w:rsidP="0023415D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</w:pPr>
      <w:r w:rsidRPr="0023415D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(п. "</w:t>
      </w:r>
      <w:proofErr w:type="gramStart"/>
      <w:r w:rsidRPr="0023415D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в</w:t>
      </w:r>
      <w:proofErr w:type="gramEnd"/>
      <w:r w:rsidRPr="0023415D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" введен Федеральным </w:t>
      </w:r>
      <w:hyperlink r:id="rId23" w:anchor="dst100102" w:history="1">
        <w:r w:rsidRPr="0023415D">
          <w:rPr>
            <w:rFonts w:ascii="Times New Roman" w:eastAsia="Times New Roman" w:hAnsi="Times New Roman" w:cs="Times New Roman"/>
            <w:color w:val="1A0DAB"/>
            <w:sz w:val="28"/>
            <w:szCs w:val="28"/>
            <w:u w:val="single"/>
            <w:lang w:eastAsia="ru-RU"/>
          </w:rPr>
          <w:t>законом</w:t>
        </w:r>
      </w:hyperlink>
      <w:r w:rsidRPr="0023415D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 от 01.07.2021 N 281-ФЗ; в ред. Федерального </w:t>
      </w:r>
      <w:hyperlink r:id="rId24" w:anchor="dst100026" w:history="1">
        <w:r w:rsidRPr="0023415D">
          <w:rPr>
            <w:rFonts w:ascii="Times New Roman" w:eastAsia="Times New Roman" w:hAnsi="Times New Roman" w:cs="Times New Roman"/>
            <w:color w:val="1A0DAB"/>
            <w:sz w:val="28"/>
            <w:szCs w:val="28"/>
            <w:u w:val="single"/>
            <w:lang w:eastAsia="ru-RU"/>
          </w:rPr>
          <w:t>закона</w:t>
        </w:r>
      </w:hyperlink>
      <w:r w:rsidRPr="0023415D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 от 18.03.2023 N 82-ФЗ)</w:t>
      </w:r>
    </w:p>
    <w:p w:rsidR="0023415D" w:rsidRPr="0023415D" w:rsidRDefault="0023415D" w:rsidP="0023415D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</w:pPr>
      <w:r w:rsidRPr="0023415D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(см. те</w:t>
      </w:r>
      <w:proofErr w:type="gramStart"/>
      <w:r w:rsidRPr="0023415D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кст в пр</w:t>
      </w:r>
      <w:proofErr w:type="gramEnd"/>
      <w:r w:rsidRPr="0023415D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едыдущей </w:t>
      </w:r>
      <w:hyperlink r:id="rId25" w:history="1">
        <w:r w:rsidRPr="0023415D">
          <w:rPr>
            <w:rFonts w:ascii="Times New Roman" w:eastAsia="Times New Roman" w:hAnsi="Times New Roman" w:cs="Times New Roman"/>
            <w:color w:val="1A0DAB"/>
            <w:sz w:val="28"/>
            <w:szCs w:val="28"/>
            <w:u w:val="single"/>
            <w:lang w:eastAsia="ru-RU"/>
          </w:rPr>
          <w:t>редакции</w:t>
        </w:r>
      </w:hyperlink>
      <w:r w:rsidRPr="0023415D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)</w:t>
      </w:r>
    </w:p>
    <w:p w:rsidR="0023415D" w:rsidRPr="0023415D" w:rsidRDefault="0023415D" w:rsidP="0023415D">
      <w:pPr>
        <w:shd w:val="clear" w:color="auto" w:fill="FFFFFF"/>
        <w:spacing w:before="210" w:after="0" w:line="240" w:lineRule="auto"/>
        <w:ind w:firstLine="540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23415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г) в отношении оружия массового поражения или средств его доставки либо сырья, материалов, оборудования, технологий, научно-технической информации или результатов интеллектуальной деятельности, которые могут быть использованы при создании оружия массового поражения или средств его доставки, -</w:t>
      </w:r>
    </w:p>
    <w:p w:rsidR="0023415D" w:rsidRPr="0023415D" w:rsidRDefault="0023415D" w:rsidP="0023415D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</w:pPr>
      <w:r w:rsidRPr="0023415D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(п. "г" введен Федеральным </w:t>
      </w:r>
      <w:hyperlink r:id="rId26" w:anchor="dst100027" w:history="1">
        <w:r w:rsidRPr="0023415D">
          <w:rPr>
            <w:rFonts w:ascii="Times New Roman" w:eastAsia="Times New Roman" w:hAnsi="Times New Roman" w:cs="Times New Roman"/>
            <w:color w:val="1A0DAB"/>
            <w:sz w:val="28"/>
            <w:szCs w:val="28"/>
            <w:u w:val="single"/>
            <w:lang w:eastAsia="ru-RU"/>
          </w:rPr>
          <w:t>законом</w:t>
        </w:r>
      </w:hyperlink>
      <w:r w:rsidRPr="0023415D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 от 18.03.2023 N 82-ФЗ)</w:t>
      </w:r>
    </w:p>
    <w:p w:rsidR="0023415D" w:rsidRPr="0023415D" w:rsidRDefault="0023415D" w:rsidP="0023415D">
      <w:pPr>
        <w:shd w:val="clear" w:color="auto" w:fill="FFFFFF"/>
        <w:spacing w:before="210" w:after="0" w:line="240" w:lineRule="auto"/>
        <w:ind w:firstLine="540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23415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наказывается лишением свободы </w:t>
      </w:r>
      <w:proofErr w:type="gramStart"/>
      <w:r w:rsidRPr="0023415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на срок от пяти до десяти лет со штрафом в размере</w:t>
      </w:r>
      <w:proofErr w:type="gramEnd"/>
      <w:r w:rsidRPr="0023415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до одного миллиона рублей или в размере заработной платы или иного дохода осужденного за период до пяти лет или без такового и с ограничением свободы на срок до полутора лет или без такового.</w:t>
      </w:r>
    </w:p>
    <w:p w:rsidR="0023415D" w:rsidRPr="0023415D" w:rsidRDefault="0023415D" w:rsidP="002341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415D">
        <w:rPr>
          <w:rFonts w:ascii="Times New Roman" w:eastAsia="Times New Roman" w:hAnsi="Times New Roman" w:cs="Times New Roman"/>
          <w:sz w:val="24"/>
          <w:szCs w:val="24"/>
          <w:lang w:eastAsia="ru-RU"/>
        </w:rPr>
        <w:t>3. Деяния, предусмотренные </w:t>
      </w:r>
      <w:hyperlink r:id="rId27" w:anchor="dst850" w:history="1">
        <w:r w:rsidRPr="0023415D">
          <w:rPr>
            <w:rFonts w:ascii="Times New Roman" w:eastAsia="Times New Roman" w:hAnsi="Times New Roman" w:cs="Times New Roman"/>
            <w:color w:val="1A0DAB"/>
            <w:sz w:val="24"/>
            <w:szCs w:val="24"/>
            <w:u w:val="single"/>
            <w:lang w:eastAsia="ru-RU"/>
          </w:rPr>
          <w:t>частями первой</w:t>
        </w:r>
      </w:hyperlink>
      <w:r w:rsidRPr="0023415D">
        <w:rPr>
          <w:rFonts w:ascii="Times New Roman" w:eastAsia="Times New Roman" w:hAnsi="Times New Roman" w:cs="Times New Roman"/>
          <w:sz w:val="24"/>
          <w:szCs w:val="24"/>
          <w:lang w:eastAsia="ru-RU"/>
        </w:rPr>
        <w:t> или </w:t>
      </w:r>
      <w:hyperlink r:id="rId28" w:anchor="dst852" w:history="1">
        <w:r w:rsidRPr="0023415D">
          <w:rPr>
            <w:rFonts w:ascii="Times New Roman" w:eastAsia="Times New Roman" w:hAnsi="Times New Roman" w:cs="Times New Roman"/>
            <w:color w:val="1A0DAB"/>
            <w:sz w:val="24"/>
            <w:szCs w:val="24"/>
            <w:u w:val="single"/>
            <w:lang w:eastAsia="ru-RU"/>
          </w:rPr>
          <w:t>второй</w:t>
        </w:r>
      </w:hyperlink>
      <w:r w:rsidRPr="0023415D">
        <w:rPr>
          <w:rFonts w:ascii="Times New Roman" w:eastAsia="Times New Roman" w:hAnsi="Times New Roman" w:cs="Times New Roman"/>
          <w:sz w:val="24"/>
          <w:szCs w:val="24"/>
          <w:lang w:eastAsia="ru-RU"/>
        </w:rPr>
        <w:t> настоящей статьи, совершенные организованной группой, -</w:t>
      </w:r>
    </w:p>
    <w:p w:rsidR="0023415D" w:rsidRPr="0023415D" w:rsidRDefault="0023415D" w:rsidP="002341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41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наказываются лишением свободы </w:t>
      </w:r>
      <w:proofErr w:type="gramStart"/>
      <w:r w:rsidRPr="0023415D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срок от семи до двенадцати лет со штрафом в размере</w:t>
      </w:r>
      <w:proofErr w:type="gramEnd"/>
      <w:r w:rsidRPr="002341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одного миллиона рублей или в размере заработной платы или иного дохода осужденного за период до пяти лет или без такового и с ограничением свободы на срок до двух лет или без такового.</w:t>
      </w:r>
    </w:p>
    <w:p w:rsidR="0023415D" w:rsidRPr="0023415D" w:rsidRDefault="0023415D" w:rsidP="002341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415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Примечания. 1. </w:t>
      </w:r>
      <w:hyperlink r:id="rId29" w:anchor="dst100008" w:history="1">
        <w:r w:rsidRPr="0023415D">
          <w:rPr>
            <w:rFonts w:ascii="Times New Roman" w:eastAsia="Times New Roman" w:hAnsi="Times New Roman" w:cs="Times New Roman"/>
            <w:color w:val="1A0DAB"/>
            <w:sz w:val="24"/>
            <w:szCs w:val="24"/>
            <w:u w:val="single"/>
            <w:lang w:eastAsia="ru-RU"/>
          </w:rPr>
          <w:t>Перечень</w:t>
        </w:r>
      </w:hyperlink>
      <w:r w:rsidRPr="0023415D">
        <w:rPr>
          <w:rFonts w:ascii="Times New Roman" w:eastAsia="Times New Roman" w:hAnsi="Times New Roman" w:cs="Times New Roman"/>
          <w:sz w:val="24"/>
          <w:szCs w:val="24"/>
          <w:lang w:eastAsia="ru-RU"/>
        </w:rPr>
        <w:t> стратегически важных товаров и ресурсов для целей настоящей статьи утверждается Правительством Российской Федерации.</w:t>
      </w:r>
    </w:p>
    <w:p w:rsidR="0023415D" w:rsidRPr="0023415D" w:rsidRDefault="0023415D" w:rsidP="002341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415D">
        <w:rPr>
          <w:rFonts w:ascii="Times New Roman" w:eastAsia="Times New Roman" w:hAnsi="Times New Roman" w:cs="Times New Roman"/>
          <w:sz w:val="24"/>
          <w:szCs w:val="24"/>
          <w:lang w:eastAsia="ru-RU"/>
        </w:rPr>
        <w:t>2. Крупным размером стратегически важных товаров и ресурсов в настоящей статье признается их стоимость, превышающая один миллион рублей. Для отдельных видов стратегически важных товаров и ресурсов, определяемых Правительством Российской Федерации, крупным размером признается их стоимость, превышающая сто тысяч рублей.</w:t>
      </w:r>
    </w:p>
    <w:p w:rsidR="0023415D" w:rsidRPr="0023415D" w:rsidRDefault="0023415D" w:rsidP="0023415D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</w:pPr>
      <w:r w:rsidRPr="0023415D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(в ред. Федеральных законов от 23.07.2013 </w:t>
      </w:r>
      <w:hyperlink r:id="rId30" w:anchor="dst100021" w:history="1">
        <w:r w:rsidRPr="0023415D">
          <w:rPr>
            <w:rFonts w:ascii="Times New Roman" w:eastAsia="Times New Roman" w:hAnsi="Times New Roman" w:cs="Times New Roman"/>
            <w:color w:val="1A0DAB"/>
            <w:sz w:val="28"/>
            <w:szCs w:val="28"/>
            <w:u w:val="single"/>
            <w:lang w:eastAsia="ru-RU"/>
          </w:rPr>
          <w:t>N 245-ФЗ</w:t>
        </w:r>
      </w:hyperlink>
      <w:r w:rsidRPr="0023415D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, от 27.06.2018 </w:t>
      </w:r>
      <w:hyperlink r:id="rId31" w:anchor="dst100008" w:history="1">
        <w:r w:rsidRPr="0023415D">
          <w:rPr>
            <w:rFonts w:ascii="Times New Roman" w:eastAsia="Times New Roman" w:hAnsi="Times New Roman" w:cs="Times New Roman"/>
            <w:color w:val="1A0DAB"/>
            <w:sz w:val="28"/>
            <w:szCs w:val="28"/>
            <w:u w:val="single"/>
            <w:lang w:eastAsia="ru-RU"/>
          </w:rPr>
          <w:t>N 156-ФЗ</w:t>
        </w:r>
      </w:hyperlink>
      <w:r w:rsidRPr="0023415D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)</w:t>
      </w:r>
    </w:p>
    <w:p w:rsidR="0023415D" w:rsidRPr="0023415D" w:rsidRDefault="0023415D" w:rsidP="0023415D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</w:pPr>
      <w:r w:rsidRPr="0023415D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(см. те</w:t>
      </w:r>
      <w:proofErr w:type="gramStart"/>
      <w:r w:rsidRPr="0023415D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кст в пр</w:t>
      </w:r>
      <w:proofErr w:type="gramEnd"/>
      <w:r w:rsidRPr="0023415D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едыдущей </w:t>
      </w:r>
      <w:hyperlink r:id="rId32" w:history="1">
        <w:r w:rsidRPr="0023415D">
          <w:rPr>
            <w:rFonts w:ascii="Times New Roman" w:eastAsia="Times New Roman" w:hAnsi="Times New Roman" w:cs="Times New Roman"/>
            <w:color w:val="1A0DAB"/>
            <w:sz w:val="28"/>
            <w:szCs w:val="28"/>
            <w:u w:val="single"/>
            <w:lang w:eastAsia="ru-RU"/>
          </w:rPr>
          <w:t>редакции</w:t>
        </w:r>
      </w:hyperlink>
      <w:r w:rsidRPr="0023415D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)</w:t>
      </w:r>
    </w:p>
    <w:p w:rsidR="0023415D" w:rsidRPr="0023415D" w:rsidRDefault="0023415D" w:rsidP="002341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415D">
        <w:rPr>
          <w:rFonts w:ascii="Times New Roman" w:eastAsia="Times New Roman" w:hAnsi="Times New Roman" w:cs="Times New Roman"/>
          <w:sz w:val="24"/>
          <w:szCs w:val="24"/>
          <w:lang w:eastAsia="ru-RU"/>
        </w:rPr>
        <w:t>3. </w:t>
      </w:r>
      <w:hyperlink r:id="rId33" w:anchor="dst100008" w:history="1">
        <w:r w:rsidRPr="0023415D">
          <w:rPr>
            <w:rFonts w:ascii="Times New Roman" w:eastAsia="Times New Roman" w:hAnsi="Times New Roman" w:cs="Times New Roman"/>
            <w:color w:val="1A0DAB"/>
            <w:sz w:val="24"/>
            <w:szCs w:val="24"/>
            <w:u w:val="single"/>
            <w:lang w:eastAsia="ru-RU"/>
          </w:rPr>
          <w:t>Перечень</w:t>
        </w:r>
      </w:hyperlink>
      <w:r w:rsidRPr="002341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особо ценных диких животных, водных биологических ресурсов, растений и грибов, принадлежащих к видам, занесенным в Красную книгу Российской Федерации и (или) охраняемым международными договорами Российской Федерации, для целей </w:t>
      </w:r>
      <w:r w:rsidRPr="0023415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настоящей статьи, а также </w:t>
      </w:r>
      <w:hyperlink r:id="rId34" w:anchor="dst1360" w:history="1">
        <w:r w:rsidRPr="0023415D">
          <w:rPr>
            <w:rFonts w:ascii="Times New Roman" w:eastAsia="Times New Roman" w:hAnsi="Times New Roman" w:cs="Times New Roman"/>
            <w:color w:val="1A0DAB"/>
            <w:sz w:val="24"/>
            <w:szCs w:val="24"/>
            <w:u w:val="single"/>
            <w:lang w:eastAsia="ru-RU"/>
          </w:rPr>
          <w:t>статей 258.1</w:t>
        </w:r>
      </w:hyperlink>
      <w:r w:rsidRPr="0023415D">
        <w:rPr>
          <w:rFonts w:ascii="Times New Roman" w:eastAsia="Times New Roman" w:hAnsi="Times New Roman" w:cs="Times New Roman"/>
          <w:sz w:val="24"/>
          <w:szCs w:val="24"/>
          <w:lang w:eastAsia="ru-RU"/>
        </w:rPr>
        <w:t> и </w:t>
      </w:r>
      <w:hyperlink r:id="rId35" w:anchor="dst3061" w:history="1">
        <w:r w:rsidRPr="0023415D">
          <w:rPr>
            <w:rFonts w:ascii="Times New Roman" w:eastAsia="Times New Roman" w:hAnsi="Times New Roman" w:cs="Times New Roman"/>
            <w:color w:val="1A0DAB"/>
            <w:sz w:val="24"/>
            <w:szCs w:val="24"/>
            <w:u w:val="single"/>
            <w:lang w:eastAsia="ru-RU"/>
          </w:rPr>
          <w:t>260.1</w:t>
        </w:r>
      </w:hyperlink>
      <w:r w:rsidRPr="0023415D">
        <w:rPr>
          <w:rFonts w:ascii="Times New Roman" w:eastAsia="Times New Roman" w:hAnsi="Times New Roman" w:cs="Times New Roman"/>
          <w:sz w:val="24"/>
          <w:szCs w:val="24"/>
          <w:lang w:eastAsia="ru-RU"/>
        </w:rPr>
        <w:t> настоящего Кодекса утверждается Правительством Российской Федерации.</w:t>
      </w:r>
    </w:p>
    <w:p w:rsidR="0023415D" w:rsidRPr="0023415D" w:rsidRDefault="0023415D" w:rsidP="0023415D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</w:pPr>
      <w:r w:rsidRPr="0023415D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(</w:t>
      </w:r>
      <w:proofErr w:type="gramStart"/>
      <w:r w:rsidRPr="0023415D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п</w:t>
      </w:r>
      <w:proofErr w:type="gramEnd"/>
      <w:r w:rsidRPr="0023415D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. 3 в ред. Федерального </w:t>
      </w:r>
      <w:hyperlink r:id="rId36" w:anchor="dst100014" w:history="1">
        <w:r w:rsidRPr="0023415D">
          <w:rPr>
            <w:rFonts w:ascii="Times New Roman" w:eastAsia="Times New Roman" w:hAnsi="Times New Roman" w:cs="Times New Roman"/>
            <w:color w:val="1A0DAB"/>
            <w:sz w:val="28"/>
            <w:szCs w:val="28"/>
            <w:u w:val="single"/>
            <w:lang w:eastAsia="ru-RU"/>
          </w:rPr>
          <w:t>закона</w:t>
        </w:r>
      </w:hyperlink>
      <w:r w:rsidRPr="0023415D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 от 14.04.2023 N 113-ФЗ)</w:t>
      </w:r>
    </w:p>
    <w:p w:rsidR="0023415D" w:rsidRPr="0023415D" w:rsidRDefault="0023415D" w:rsidP="0023415D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</w:pPr>
      <w:r w:rsidRPr="0023415D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(см. те</w:t>
      </w:r>
      <w:proofErr w:type="gramStart"/>
      <w:r w:rsidRPr="0023415D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кст в пр</w:t>
      </w:r>
      <w:proofErr w:type="gramEnd"/>
      <w:r w:rsidRPr="0023415D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едыдущей </w:t>
      </w:r>
      <w:hyperlink r:id="rId37" w:history="1">
        <w:r w:rsidRPr="0023415D">
          <w:rPr>
            <w:rFonts w:ascii="Times New Roman" w:eastAsia="Times New Roman" w:hAnsi="Times New Roman" w:cs="Times New Roman"/>
            <w:color w:val="1A0DAB"/>
            <w:sz w:val="28"/>
            <w:szCs w:val="28"/>
            <w:u w:val="single"/>
            <w:lang w:eastAsia="ru-RU"/>
          </w:rPr>
          <w:t>редакции</w:t>
        </w:r>
      </w:hyperlink>
      <w:r w:rsidRPr="0023415D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)</w:t>
      </w:r>
    </w:p>
    <w:p w:rsidR="0023415D" w:rsidRPr="0023415D" w:rsidRDefault="0023415D" w:rsidP="002341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415D">
        <w:rPr>
          <w:rFonts w:ascii="Times New Roman" w:eastAsia="Times New Roman" w:hAnsi="Times New Roman" w:cs="Times New Roman"/>
          <w:sz w:val="24"/>
          <w:szCs w:val="24"/>
          <w:lang w:eastAsia="ru-RU"/>
        </w:rPr>
        <w:t>4. Крупным размером культурных ценностей в настоящей статье признается их стоимость, превышающая сто тысяч рублей.</w:t>
      </w:r>
    </w:p>
    <w:p w:rsidR="0023415D" w:rsidRPr="0023415D" w:rsidRDefault="0023415D" w:rsidP="0023415D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</w:pPr>
      <w:r w:rsidRPr="0023415D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(</w:t>
      </w:r>
      <w:proofErr w:type="gramStart"/>
      <w:r w:rsidRPr="0023415D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п</w:t>
      </w:r>
      <w:proofErr w:type="gramEnd"/>
      <w:r w:rsidRPr="0023415D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. 4 введен Федеральным </w:t>
      </w:r>
      <w:hyperlink r:id="rId38" w:anchor="dst100023" w:history="1">
        <w:r w:rsidRPr="0023415D">
          <w:rPr>
            <w:rFonts w:ascii="Times New Roman" w:eastAsia="Times New Roman" w:hAnsi="Times New Roman" w:cs="Times New Roman"/>
            <w:color w:val="1A0DAB"/>
            <w:sz w:val="28"/>
            <w:szCs w:val="28"/>
            <w:u w:val="single"/>
            <w:lang w:eastAsia="ru-RU"/>
          </w:rPr>
          <w:t>законом</w:t>
        </w:r>
      </w:hyperlink>
      <w:r w:rsidRPr="0023415D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 от 23.07.2013 N 245-ФЗ)</w:t>
      </w:r>
    </w:p>
    <w:p w:rsidR="00564AB1" w:rsidRDefault="00564AB1">
      <w:bookmarkStart w:id="0" w:name="_GoBack"/>
      <w:bookmarkEnd w:id="0"/>
    </w:p>
    <w:sectPr w:rsidR="00564A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415D"/>
    <w:rsid w:val="0023415D"/>
    <w:rsid w:val="00564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341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-indent">
    <w:name w:val="no-indent"/>
    <w:basedOn w:val="a"/>
    <w:rsid w:val="002341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23415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341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-indent">
    <w:name w:val="no-indent"/>
    <w:basedOn w:val="a"/>
    <w:rsid w:val="002341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23415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100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641940">
          <w:marLeft w:val="0"/>
          <w:marRight w:val="0"/>
          <w:marTop w:val="2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419145">
          <w:marLeft w:val="0"/>
          <w:marRight w:val="0"/>
          <w:marTop w:val="2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37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0961">
          <w:marLeft w:val="0"/>
          <w:marRight w:val="0"/>
          <w:marTop w:val="2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92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55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55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54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33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4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76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55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19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23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84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79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61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11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document/cons_doc_LAW_200920/3d0cac60971a511280cbba229d9b6329c07731f7/" TargetMode="External"/><Relationship Id="rId13" Type="http://schemas.openxmlformats.org/officeDocument/2006/relationships/hyperlink" Target="https://www.consultant.ru/document/cons_doc_LAW_148462/3d0cac60971a511280cbba229d9b6329c07731f7/" TargetMode="External"/><Relationship Id="rId18" Type="http://schemas.openxmlformats.org/officeDocument/2006/relationships/hyperlink" Target="https://www.consultant.ru/document/cons_doc_LAW_462992/3e89d299f98d7789c99cc01701b9e5b7b5c1c737/" TargetMode="External"/><Relationship Id="rId26" Type="http://schemas.openxmlformats.org/officeDocument/2006/relationships/hyperlink" Target="https://www.consultant.ru/document/cons_doc_LAW_442380/" TargetMode="External"/><Relationship Id="rId39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www.consultant.ru/document/cons_doc_LAW_388906/3d0cac60971a511280cbba229d9b6329c07731f7/" TargetMode="External"/><Relationship Id="rId34" Type="http://schemas.openxmlformats.org/officeDocument/2006/relationships/hyperlink" Target="https://www.consultant.ru/document/cons_doc_LAW_462992/82d311dd8036e155652b3154fdfed9409606359e/" TargetMode="External"/><Relationship Id="rId7" Type="http://schemas.openxmlformats.org/officeDocument/2006/relationships/hyperlink" Target="https://www.consultant.ru/document/cons_doc_LAW_10699/3e89d299f98d7789c99cc01701b9e5b7b5c1c737/" TargetMode="External"/><Relationship Id="rId12" Type="http://schemas.openxmlformats.org/officeDocument/2006/relationships/hyperlink" Target="https://www.consultant.ru/document/cons_doc_LAW_420533/43af03e01633fe218351b272692e1e97e8c8e0b1/" TargetMode="External"/><Relationship Id="rId17" Type="http://schemas.openxmlformats.org/officeDocument/2006/relationships/hyperlink" Target="https://www.consultant.ru/document/cons_doc_LAW_10699/3e89d299f98d7789c99cc01701b9e5b7b5c1c737/" TargetMode="External"/><Relationship Id="rId25" Type="http://schemas.openxmlformats.org/officeDocument/2006/relationships/hyperlink" Target="https://www.consultant.ru/document/cons_doc_LAW_10699/3e89d299f98d7789c99cc01701b9e5b7b5c1c737/" TargetMode="External"/><Relationship Id="rId33" Type="http://schemas.openxmlformats.org/officeDocument/2006/relationships/hyperlink" Target="https://www.consultant.ru/document/cons_doc_LAW_459102/ecd9397888318ad03741b83e8406bc0e7448b81c/" TargetMode="External"/><Relationship Id="rId38" Type="http://schemas.openxmlformats.org/officeDocument/2006/relationships/hyperlink" Target="https://www.consultant.ru/document/cons_doc_LAW_286537/30b3f8c55f65557c253227a65b908cc075ce114a/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www.consultant.ru/document/cons_doc_LAW_444690/3d0cac60971a511280cbba229d9b6329c07731f7/" TargetMode="External"/><Relationship Id="rId20" Type="http://schemas.openxmlformats.org/officeDocument/2006/relationships/hyperlink" Target="https://www.consultant.ru/document/cons_doc_LAW_10699/3e89d299f98d7789c99cc01701b9e5b7b5c1c737/" TargetMode="External"/><Relationship Id="rId29" Type="http://schemas.openxmlformats.org/officeDocument/2006/relationships/hyperlink" Target="https://www.consultant.ru/document/cons_doc_LAW_454202/0a7d6b7d1b61bd81a319b0ba20fca684aa4b449f/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consultant.ru/document/cons_doc_LAW_444690/3d0cac60971a511280cbba229d9b6329c07731f7/" TargetMode="External"/><Relationship Id="rId11" Type="http://schemas.openxmlformats.org/officeDocument/2006/relationships/hyperlink" Target="https://www.consultant.ru/document/cons_doc_LAW_420533/43af03e01633fe218351b272692e1e97e8c8e0b1/" TargetMode="External"/><Relationship Id="rId24" Type="http://schemas.openxmlformats.org/officeDocument/2006/relationships/hyperlink" Target="https://www.consultant.ru/document/cons_doc_LAW_442380/" TargetMode="External"/><Relationship Id="rId32" Type="http://schemas.openxmlformats.org/officeDocument/2006/relationships/hyperlink" Target="https://www.consultant.ru/document/cons_doc_LAW_10699/3e89d299f98d7789c99cc01701b9e5b7b5c1c737/" TargetMode="External"/><Relationship Id="rId37" Type="http://schemas.openxmlformats.org/officeDocument/2006/relationships/hyperlink" Target="https://www.consultant.ru/document/cons_doc_LAW_10699/3e89d299f98d7789c99cc01701b9e5b7b5c1c737/" TargetMode="External"/><Relationship Id="rId40" Type="http://schemas.openxmlformats.org/officeDocument/2006/relationships/theme" Target="theme/theme1.xml"/><Relationship Id="rId5" Type="http://schemas.openxmlformats.org/officeDocument/2006/relationships/hyperlink" Target="https://www.consultant.ru/document/cons_doc_LAW_442380/" TargetMode="External"/><Relationship Id="rId15" Type="http://schemas.openxmlformats.org/officeDocument/2006/relationships/hyperlink" Target="https://www.consultant.ru/document/cons_doc_LAW_442380/" TargetMode="External"/><Relationship Id="rId23" Type="http://schemas.openxmlformats.org/officeDocument/2006/relationships/hyperlink" Target="https://www.consultant.ru/document/cons_doc_LAW_388906/3d0cac60971a511280cbba229d9b6329c07731f7/" TargetMode="External"/><Relationship Id="rId28" Type="http://schemas.openxmlformats.org/officeDocument/2006/relationships/hyperlink" Target="https://www.consultant.ru/document/cons_doc_LAW_462992/3e89d299f98d7789c99cc01701b9e5b7b5c1c737/" TargetMode="External"/><Relationship Id="rId36" Type="http://schemas.openxmlformats.org/officeDocument/2006/relationships/hyperlink" Target="https://www.consultant.ru/document/cons_doc_LAW_444690/3d0cac60971a511280cbba229d9b6329c07731f7/" TargetMode="External"/><Relationship Id="rId10" Type="http://schemas.openxmlformats.org/officeDocument/2006/relationships/hyperlink" Target="https://www.consultant.ru/document/cons_doc_LAW_355132/" TargetMode="External"/><Relationship Id="rId19" Type="http://schemas.openxmlformats.org/officeDocument/2006/relationships/hyperlink" Target="https://www.consultant.ru/document/cons_doc_LAW_442380/" TargetMode="External"/><Relationship Id="rId31" Type="http://schemas.openxmlformats.org/officeDocument/2006/relationships/hyperlink" Target="https://www.consultant.ru/document/cons_doc_LAW_301054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onsultant.ru/document/cons_doc_LAW_355132/" TargetMode="External"/><Relationship Id="rId14" Type="http://schemas.openxmlformats.org/officeDocument/2006/relationships/hyperlink" Target="https://www.consultant.ru/document/cons_doc_LAW_301061/3d0cac60971a511280cbba229d9b6329c07731f7/" TargetMode="External"/><Relationship Id="rId22" Type="http://schemas.openxmlformats.org/officeDocument/2006/relationships/hyperlink" Target="https://www.consultant.ru/document/cons_doc_LAW_10699/3e89d299f98d7789c99cc01701b9e5b7b5c1c737/" TargetMode="External"/><Relationship Id="rId27" Type="http://schemas.openxmlformats.org/officeDocument/2006/relationships/hyperlink" Target="https://www.consultant.ru/document/cons_doc_LAW_462992/3e89d299f98d7789c99cc01701b9e5b7b5c1c737/" TargetMode="External"/><Relationship Id="rId30" Type="http://schemas.openxmlformats.org/officeDocument/2006/relationships/hyperlink" Target="https://www.consultant.ru/document/cons_doc_LAW_286537/30b3f8c55f65557c253227a65b908cc075ce114a/" TargetMode="External"/><Relationship Id="rId35" Type="http://schemas.openxmlformats.org/officeDocument/2006/relationships/hyperlink" Target="https://www.consultant.ru/document/cons_doc_LAW_462992/7dbd70df24c6d9598c64f05cd0f602e9e159481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1334</Words>
  <Characters>7607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2023-12-15T12:44:00Z</dcterms:created>
  <dcterms:modified xsi:type="dcterms:W3CDTF">2023-12-15T12:45:00Z</dcterms:modified>
</cp:coreProperties>
</file>